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28FC" w14:textId="5195D479" w:rsidR="000D73B6" w:rsidRPr="003377A2" w:rsidRDefault="00E77EB5" w:rsidP="00800DD7">
      <w:pPr>
        <w:spacing w:before="240"/>
        <w:jc w:val="center"/>
        <w:rPr>
          <w:rFonts w:ascii="3ds Condensed Light" w:hAnsi="3ds Condensed Light" w:cstheme="majorBidi"/>
          <w:sz w:val="36"/>
          <w:szCs w:val="36"/>
        </w:rPr>
      </w:pPr>
      <w:bookmarkStart w:id="0" w:name="_Hlk204823381"/>
      <w:r w:rsidRPr="003377A2">
        <w:rPr>
          <w:rFonts w:ascii="3ds Condensed Light" w:hAnsi="3ds Condensed Light" w:cstheme="majorBidi"/>
          <w:sz w:val="36"/>
          <w:szCs w:val="36"/>
        </w:rPr>
        <w:t>Summer training program table</w:t>
      </w:r>
    </w:p>
    <w:p w14:paraId="6C5317E5" w14:textId="7D6A14D3" w:rsidR="000D73B6" w:rsidRDefault="00193B22" w:rsidP="003377A2">
      <w:pPr>
        <w:jc w:val="center"/>
        <w:rPr>
          <w:rFonts w:ascii="3ds Condensed Light" w:hAnsi="3ds Condensed Light" w:cstheme="majorBidi"/>
          <w:sz w:val="36"/>
          <w:szCs w:val="36"/>
        </w:rPr>
      </w:pPr>
      <w:r w:rsidRPr="003377A2">
        <w:rPr>
          <w:rFonts w:ascii="3ds Condensed Light" w:hAnsi="3ds Condensed Light" w:cstheme="majorBidi"/>
          <w:sz w:val="36"/>
          <w:szCs w:val="36"/>
        </w:rPr>
        <w:t xml:space="preserve">Duration: One Month | Schedule: </w:t>
      </w:r>
      <w:r w:rsidR="00B42BED">
        <w:rPr>
          <w:rFonts w:ascii="3ds Condensed Light" w:hAnsi="3ds Condensed Light" w:cstheme="majorBidi"/>
          <w:sz w:val="36"/>
          <w:szCs w:val="36"/>
        </w:rPr>
        <w:t>Saturday</w:t>
      </w:r>
      <w:r w:rsidRPr="003377A2">
        <w:rPr>
          <w:rFonts w:ascii="3ds Condensed Light" w:hAnsi="3ds Condensed Light" w:cstheme="majorBidi"/>
          <w:sz w:val="36"/>
          <w:szCs w:val="36"/>
        </w:rPr>
        <w:t xml:space="preserve">, </w:t>
      </w:r>
      <w:r w:rsidR="00B42BED">
        <w:rPr>
          <w:rFonts w:ascii="3ds Condensed Light" w:hAnsi="3ds Condensed Light" w:cstheme="majorBidi"/>
          <w:sz w:val="36"/>
          <w:szCs w:val="36"/>
        </w:rPr>
        <w:t>Monday</w:t>
      </w:r>
      <w:r w:rsidRPr="003377A2">
        <w:rPr>
          <w:rFonts w:ascii="3ds Condensed Light" w:hAnsi="3ds Condensed Light" w:cstheme="majorBidi"/>
          <w:sz w:val="36"/>
          <w:szCs w:val="36"/>
        </w:rPr>
        <w:t xml:space="preserve">, </w:t>
      </w:r>
      <w:r w:rsidR="00B42BED">
        <w:rPr>
          <w:rFonts w:ascii="3ds Condensed Light" w:hAnsi="3ds Condensed Light" w:cstheme="majorBidi"/>
          <w:sz w:val="36"/>
          <w:szCs w:val="36"/>
        </w:rPr>
        <w:t>Wednesday</w:t>
      </w:r>
      <w:r w:rsidRPr="003377A2">
        <w:rPr>
          <w:rFonts w:ascii="3ds Condensed Light" w:hAnsi="3ds Condensed Light" w:cstheme="majorBidi"/>
          <w:sz w:val="36"/>
          <w:szCs w:val="36"/>
        </w:rPr>
        <w:t xml:space="preserve"> (3 Days/Week)</w:t>
      </w:r>
      <w:r w:rsidR="00887A1E">
        <w:rPr>
          <w:rFonts w:ascii="3ds Condensed Light" w:hAnsi="3ds Condensed Light" w:cstheme="majorBidi"/>
          <w:sz w:val="36"/>
          <w:szCs w:val="36"/>
        </w:rPr>
        <w:t xml:space="preserve"> 10:00 – 15:00</w:t>
      </w:r>
    </w:p>
    <w:tbl>
      <w:tblPr>
        <w:tblpPr w:leftFromText="180" w:rightFromText="180" w:vertAnchor="text" w:tblpX="-150" w:tblpY="1"/>
        <w:tblOverlap w:val="never"/>
        <w:tblW w:w="14734" w:type="dxa"/>
        <w:tblLook w:val="04A0" w:firstRow="1" w:lastRow="0" w:firstColumn="1" w:lastColumn="0" w:noHBand="0" w:noVBand="1"/>
      </w:tblPr>
      <w:tblGrid>
        <w:gridCol w:w="1022"/>
        <w:gridCol w:w="1039"/>
        <w:gridCol w:w="7854"/>
        <w:gridCol w:w="2126"/>
        <w:gridCol w:w="2693"/>
      </w:tblGrid>
      <w:tr w:rsidR="00887A1E" w:rsidRPr="003377A2" w14:paraId="3B92BB2F" w14:textId="22FE8770" w:rsidTr="002F4002">
        <w:trPr>
          <w:trHeight w:val="293"/>
          <w:tblHeader/>
        </w:trPr>
        <w:tc>
          <w:tcPr>
            <w:tcW w:w="102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C8AFEA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Week</w:t>
            </w: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118A70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D960EE2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Session Title / Modules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6BB1DA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Activity Type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vAlign w:val="center"/>
          </w:tcPr>
          <w:p w14:paraId="199EA690" w14:textId="31FA065E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</w:rPr>
              <w:t>Lecturers</w:t>
            </w:r>
          </w:p>
        </w:tc>
      </w:tr>
      <w:tr w:rsidR="00887A1E" w:rsidRPr="003377A2" w14:paraId="54A79AC5" w14:textId="766891BD" w:rsidTr="002F4002">
        <w:trPr>
          <w:cantSplit/>
          <w:trHeight w:val="2985"/>
        </w:trPr>
        <w:tc>
          <w:tcPr>
            <w:tcW w:w="1022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4C94D8" w:themeFill="text2" w:themeFillTint="80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0723BC64" w14:textId="725253C2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Week 1: </w:t>
            </w:r>
            <w:r w:rsidR="003401C8" w:rsidRPr="003401C8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i</w:t>
            </w:r>
            <w:r w:rsidRPr="003401C8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 Silico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Techniques</w:t>
            </w:r>
            <w:r w:rsidR="00F15C17"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15C17" w:rsidRPr="003377A2">
              <w:rPr>
                <w:rFonts w:asciiTheme="majorBidi" w:hAnsiTheme="majorBidi" w:cstheme="majorBidi"/>
                <w:sz w:val="28"/>
                <w:szCs w:val="28"/>
              </w:rPr>
              <w:t>Foundations</w:t>
            </w: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00FEF24B" w14:textId="2235B2E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1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5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71F930" w14:textId="2A11B3E2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1: Protein Structure &amp; Function Revision</w:t>
            </w:r>
          </w:p>
          <w:p w14:paraId="65717962" w14:textId="3E036E91" w:rsidR="00887A1E" w:rsidRPr="00887A1E" w:rsidRDefault="00887A1E" w:rsidP="002F4002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Amino acids, peptide bonds, primary to quaternary structures</w:t>
            </w:r>
          </w:p>
          <w:p w14:paraId="4D4A815D" w14:textId="742E2F95" w:rsidR="00887A1E" w:rsidRPr="00887A1E" w:rsidRDefault="00887A1E" w:rsidP="002F4002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Forces stabilizing structure (H-bonds, hydrophobic, electrostatic)</w:t>
            </w:r>
          </w:p>
          <w:p w14:paraId="3E51A1AE" w14:textId="49CF2158" w:rsidR="00887A1E" w:rsidRPr="00887A1E" w:rsidRDefault="00887A1E" w:rsidP="002F4002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Protein folding and misfolding</w:t>
            </w:r>
          </w:p>
          <w:p w14:paraId="5CB46255" w14:textId="1526B30C" w:rsidR="00887A1E" w:rsidRPr="00887A1E" w:rsidRDefault="00887A1E" w:rsidP="002F4002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Free energy concepts in biological systems</w:t>
            </w:r>
          </w:p>
          <w:p w14:paraId="5425CF57" w14:textId="10ABA942" w:rsidR="00887A1E" w:rsidRPr="00887A1E" w:rsidRDefault="00887A1E" w:rsidP="002F4002">
            <w:pPr>
              <w:pStyle w:val="ListParagraph"/>
              <w:numPr>
                <w:ilvl w:val="0"/>
                <w:numId w:val="1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PDB database</w:t>
            </w:r>
          </w:p>
          <w:p w14:paraId="499030F8" w14:textId="473FAEA7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Module 2: Introduction </w:t>
            </w:r>
            <w:proofErr w:type="gramStart"/>
            <w:r w:rsidR="00CA3846"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to</w:t>
            </w:r>
            <w:r w:rsidRPr="00CA3846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CA3846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>in</w:t>
            </w:r>
            <w:proofErr w:type="gramEnd"/>
            <w:r w:rsidR="00CA3846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gramStart"/>
            <w:r w:rsidR="00CA3846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>s</w:t>
            </w:r>
            <w:r w:rsidRPr="00CA3846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>ilico</w:t>
            </w:r>
            <w:proofErr w:type="gramEnd"/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Methods</w:t>
            </w:r>
          </w:p>
          <w:p w14:paraId="10169286" w14:textId="2A59D661" w:rsidR="00887A1E" w:rsidRPr="00887A1E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bioinformatics overview</w:t>
            </w:r>
          </w:p>
          <w:p w14:paraId="66D2BAF6" w14:textId="77777777" w:rsidR="00887A1E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887A1E">
              <w:rPr>
                <w:rFonts w:asciiTheme="majorBidi" w:hAnsiTheme="majorBidi" w:cstheme="majorBidi"/>
                <w:sz w:val="28"/>
                <w:szCs w:val="28"/>
              </w:rPr>
              <w:t>Installation of PyMOL, VMD and their basics</w:t>
            </w:r>
          </w:p>
          <w:p w14:paraId="1FCF5857" w14:textId="0136432D" w:rsidR="000D01EF" w:rsidRPr="00887A1E" w:rsidRDefault="000D01EF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0D01EF">
              <w:rPr>
                <w:rFonts w:asciiTheme="majorBidi" w:hAnsiTheme="majorBidi" w:cstheme="majorBidi"/>
                <w:sz w:val="28"/>
                <w:szCs w:val="28"/>
              </w:rPr>
              <w:t>Intro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duction to</w:t>
            </w:r>
            <w:r w:rsidRPr="000D01EF">
              <w:rPr>
                <w:rFonts w:asciiTheme="majorBidi" w:hAnsiTheme="majorBidi" w:cstheme="majorBidi"/>
                <w:sz w:val="28"/>
                <w:szCs w:val="28"/>
              </w:rPr>
              <w:t xml:space="preserve"> Linux administration (command line)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B472DE" w14:textId="41B2803D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PyMOL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>, VMD</w:t>
            </w:r>
            <w:r w:rsidR="007F4009">
              <w:rPr>
                <w:rFonts w:asciiTheme="majorBidi" w:hAnsiTheme="majorBidi" w:cstheme="majorBidi"/>
                <w:sz w:val="28"/>
                <w:szCs w:val="28"/>
              </w:rPr>
              <w:t>, Linux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vAlign w:val="center"/>
          </w:tcPr>
          <w:p w14:paraId="5AA24E39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334CC">
              <w:rPr>
                <w:rFonts w:asciiTheme="majorBidi" w:hAnsiTheme="majorBidi" w:cstheme="majorBidi"/>
              </w:rPr>
              <w:t xml:space="preserve">Prof. Dr. </w:t>
            </w:r>
            <w:r w:rsidRPr="00E334CC">
              <w:rPr>
                <w:rFonts w:asciiTheme="majorBidi" w:hAnsiTheme="majorBidi" w:cstheme="majorBidi"/>
                <w:b/>
                <w:bCs/>
              </w:rPr>
              <w:t>Abdo A. Elfiky</w:t>
            </w:r>
          </w:p>
          <w:p w14:paraId="00BAA407" w14:textId="13335286" w:rsidR="00E334CC" w:rsidRPr="00E334CC" w:rsidRDefault="00E334CC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  <w:b/>
                <w:bCs/>
              </w:rPr>
              <w:t>&amp;</w:t>
            </w:r>
          </w:p>
          <w:p w14:paraId="6FF6AD83" w14:textId="77777777" w:rsidR="000D01EF" w:rsidRPr="00A525A9" w:rsidRDefault="000D01EF" w:rsidP="002F400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sz w:val="22"/>
                <w:szCs w:val="22"/>
              </w:rPr>
              <w:t xml:space="preserve">Dr. </w:t>
            </w:r>
            <w:r w:rsidRPr="00A525A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Mahmoud Noamaan</w:t>
            </w:r>
          </w:p>
          <w:p w14:paraId="24ABFF0A" w14:textId="635EBD04" w:rsidR="000D01EF" w:rsidRPr="000D01EF" w:rsidRDefault="000D01EF" w:rsidP="002F4002">
            <w:pPr>
              <w:jc w:val="center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(Mathematics, Cairo University)</w:t>
            </w:r>
          </w:p>
        </w:tc>
      </w:tr>
      <w:tr w:rsidR="00887A1E" w:rsidRPr="003377A2" w14:paraId="0EE73086" w14:textId="7563F460" w:rsidTr="002F4002">
        <w:trPr>
          <w:cantSplit/>
          <w:trHeight w:val="1244"/>
        </w:trPr>
        <w:tc>
          <w:tcPr>
            <w:tcW w:w="1022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4C94D8" w:themeFill="text2" w:themeFillTint="80"/>
            <w:textDirection w:val="tbRl"/>
            <w:vAlign w:val="center"/>
            <w:hideMark/>
          </w:tcPr>
          <w:p w14:paraId="3CE9559A" w14:textId="7777777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5E85CD36" w14:textId="53DBD5B6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2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8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F04072" w14:textId="24FC9309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3: Protein Modeling I - Homology Modeling</w:t>
            </w:r>
          </w:p>
          <w:p w14:paraId="4AE54A14" w14:textId="4754B6A2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Principles of homology modeling</w:t>
            </w:r>
          </w:p>
          <w:p w14:paraId="29F8AC43" w14:textId="6F5D6461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Sequence alignment and template selection</w:t>
            </w:r>
          </w:p>
          <w:p w14:paraId="0B13C4ED" w14:textId="0954D1AF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Software: SWISS-MODEL, AlphaFold 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  <w:p w14:paraId="4BB34B89" w14:textId="07761A65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Hands-on: Modeling a simple protein using online servers</w:t>
            </w:r>
          </w:p>
          <w:p w14:paraId="2F5640C2" w14:textId="572EAACE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4: Protein Modeling II - Refinement &amp; Validation</w:t>
            </w:r>
          </w:p>
          <w:p w14:paraId="1AFF147E" w14:textId="405546EE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Quality assessment</w:t>
            </w:r>
          </w:p>
          <w:p w14:paraId="243E6206" w14:textId="77777777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Refinement of modelled structures</w:t>
            </w:r>
          </w:p>
          <w:p w14:paraId="4EBFB944" w14:textId="49357E62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ind w:left="769"/>
              <w:rPr>
                <w:rFonts w:asciiTheme="majorBidi" w:hAnsiTheme="majorBidi" w:cstheme="majorBidi"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Refining and validating modeled structures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5563EC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(Online servers)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vAlign w:val="center"/>
          </w:tcPr>
          <w:p w14:paraId="7A57009E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334CC">
              <w:rPr>
                <w:rFonts w:asciiTheme="majorBidi" w:hAnsiTheme="majorBidi" w:cstheme="majorBidi"/>
              </w:rPr>
              <w:t xml:space="preserve">Dr. </w:t>
            </w:r>
            <w:r w:rsidRPr="00E334CC">
              <w:rPr>
                <w:rFonts w:asciiTheme="majorBidi" w:hAnsiTheme="majorBidi" w:cstheme="majorBidi"/>
                <w:b/>
                <w:bCs/>
              </w:rPr>
              <w:t>Ahmed A. Ezat</w:t>
            </w:r>
          </w:p>
          <w:p w14:paraId="24739250" w14:textId="77777777" w:rsidR="00E334CC" w:rsidRPr="00E334CC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  <w:p w14:paraId="16A30D99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87A1E" w:rsidRPr="003377A2" w14:paraId="5E5DEC77" w14:textId="084D70D7" w:rsidTr="002F4002">
        <w:trPr>
          <w:cantSplit/>
          <w:trHeight w:val="1900"/>
        </w:trPr>
        <w:tc>
          <w:tcPr>
            <w:tcW w:w="1022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4C94D8" w:themeFill="text2" w:themeFillTint="80"/>
            <w:textDirection w:val="tbRl"/>
            <w:vAlign w:val="center"/>
            <w:hideMark/>
          </w:tcPr>
          <w:p w14:paraId="563D4BB6" w14:textId="7777777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088E6674" w14:textId="6EC3F49F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3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10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11BDF" w14:textId="54F5E6E4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5: Chemical Compound Modeling &amp; Minimization</w:t>
            </w:r>
          </w:p>
          <w:p w14:paraId="15672803" w14:textId="57B2E836" w:rsidR="00887A1E" w:rsidRPr="00203517" w:rsidRDefault="00887A1E" w:rsidP="002F4002">
            <w:pPr>
              <w:pStyle w:val="ListParagraph"/>
              <w:numPr>
                <w:ilvl w:val="0"/>
                <w:numId w:val="1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Small molecule structures (2D/3D)</w:t>
            </w:r>
          </w:p>
          <w:p w14:paraId="3176AC9E" w14:textId="77777777" w:rsidR="00887A1E" w:rsidRPr="00203517" w:rsidRDefault="00887A1E" w:rsidP="002F4002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Different file formats and their conversion using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OpenBabel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(SDF, PDBQT, Mol2)</w:t>
            </w:r>
          </w:p>
          <w:p w14:paraId="4B14137C" w14:textId="77777777" w:rsidR="00887A1E" w:rsidRPr="00203517" w:rsidRDefault="00887A1E" w:rsidP="002F4002">
            <w:pPr>
              <w:pStyle w:val="ListParagraph"/>
              <w:numPr>
                <w:ilvl w:val="0"/>
                <w:numId w:val="23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Minimization and conformational analysis using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OpenBabel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and Avogadro</w:t>
            </w:r>
          </w:p>
          <w:p w14:paraId="5F04594D" w14:textId="014EE782" w:rsidR="00887A1E" w:rsidRPr="00664E7B" w:rsidRDefault="00887A1E" w:rsidP="002F4002">
            <w:pPr>
              <w:ind w:left="344"/>
              <w:rPr>
                <w:rFonts w:asciiTheme="majorBidi" w:hAnsiTheme="majorBidi" w:cstheme="majorBidi"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664E7B">
              <w:rPr>
                <w:rFonts w:asciiTheme="majorBidi" w:hAnsiTheme="majorBidi" w:cstheme="majorBidi"/>
                <w:sz w:val="28"/>
                <w:szCs w:val="28"/>
              </w:rPr>
              <w:t xml:space="preserve"> Drawing and optimizing small molecules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B8889E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OpenBabel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/ Avogadro)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AE9F7" w:themeFill="text2" w:themeFillTint="1A"/>
            <w:vAlign w:val="center"/>
          </w:tcPr>
          <w:p w14:paraId="7687591C" w14:textId="29B4DB18" w:rsidR="00887A1E" w:rsidRPr="00A525A9" w:rsidRDefault="00C846B4" w:rsidP="002F400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sz w:val="22"/>
                <w:szCs w:val="22"/>
              </w:rPr>
              <w:t>D</w:t>
            </w:r>
            <w:r w:rsidR="000E7487" w:rsidRPr="00A525A9">
              <w:rPr>
                <w:rFonts w:asciiTheme="majorBidi" w:hAnsiTheme="majorBidi" w:cstheme="majorBidi"/>
                <w:sz w:val="22"/>
                <w:szCs w:val="22"/>
              </w:rPr>
              <w:t xml:space="preserve">r. </w:t>
            </w:r>
            <w:r w:rsidR="00887A1E" w:rsidRPr="00A525A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Mahmoud Noamaan</w:t>
            </w:r>
          </w:p>
          <w:p w14:paraId="540D5098" w14:textId="788D5D39" w:rsidR="000E7487" w:rsidRPr="00A525A9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(Mathematics, Cairo University)</w:t>
            </w:r>
          </w:p>
          <w:p w14:paraId="7B1D1521" w14:textId="77777777" w:rsidR="00887A1E" w:rsidRPr="00A525A9" w:rsidRDefault="000E7487" w:rsidP="002F4002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sz w:val="22"/>
                <w:szCs w:val="22"/>
              </w:rPr>
              <w:t xml:space="preserve">Mr. </w:t>
            </w:r>
            <w:r w:rsidR="00887A1E" w:rsidRPr="00A525A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Ibrahim Mohamed</w:t>
            </w:r>
          </w:p>
          <w:p w14:paraId="1DEE9BCF" w14:textId="2F7DAA6D" w:rsidR="00A73167" w:rsidRPr="00CC4FA9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(Biophysics, Cairo University)</w:t>
            </w:r>
          </w:p>
        </w:tc>
      </w:tr>
      <w:tr w:rsidR="00887A1E" w:rsidRPr="003377A2" w14:paraId="23A2CFDF" w14:textId="65DC1469" w:rsidTr="002F4002">
        <w:trPr>
          <w:cantSplit/>
          <w:trHeight w:val="3459"/>
        </w:trPr>
        <w:tc>
          <w:tcPr>
            <w:tcW w:w="1022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84E290" w:themeFill="accent3" w:themeFillTint="66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54456D9E" w14:textId="7777777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Week 2: Docking and Virtual Screening</w:t>
            </w: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068B1ED1" w14:textId="1B9E6A9B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1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(1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B90B62" w14:textId="75059296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6: Protein-Ligand Docking – Theory</w:t>
            </w:r>
          </w:p>
          <w:p w14:paraId="25386A70" w14:textId="6AC98868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Molecular docking principles</w:t>
            </w:r>
          </w:p>
          <w:p w14:paraId="00580297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Scoring functions, algorithms</w:t>
            </w:r>
          </w:p>
          <w:p w14:paraId="4B67FB4D" w14:textId="7E857B02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Rigid vs flexible docking</w:t>
            </w:r>
          </w:p>
          <w:p w14:paraId="3F55CCB5" w14:textId="57FA739B" w:rsidR="00887A1E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Overview of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AutoDock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Vina</w:t>
            </w:r>
          </w:p>
          <w:p w14:paraId="4AD40F61" w14:textId="670B14FE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7: Protein-Ligand Docking – Practical</w:t>
            </w:r>
          </w:p>
          <w:p w14:paraId="7153B634" w14:textId="7E12F33C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Tautomers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and ionization </w:t>
            </w:r>
            <w:proofErr w:type="gram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states</w:t>
            </w:r>
            <w:proofErr w:type="gramEnd"/>
          </w:p>
          <w:p w14:paraId="30A07C6F" w14:textId="50C3F6FC" w:rsidR="00887A1E" w:rsidRPr="00664E7B" w:rsidRDefault="00887A1E" w:rsidP="002F4002">
            <w:pPr>
              <w:ind w:left="199"/>
              <w:rPr>
                <w:rFonts w:asciiTheme="majorBidi" w:hAnsiTheme="majorBidi" w:cstheme="majorBidi"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664E7B">
              <w:rPr>
                <w:rFonts w:asciiTheme="majorBidi" w:hAnsiTheme="majorBidi" w:cstheme="majorBidi"/>
                <w:sz w:val="28"/>
                <w:szCs w:val="28"/>
              </w:rPr>
              <w:t xml:space="preserve"> Preparing ligands and </w:t>
            </w:r>
            <w:proofErr w:type="gramStart"/>
            <w:r w:rsidRPr="00664E7B">
              <w:rPr>
                <w:rFonts w:asciiTheme="majorBidi" w:hAnsiTheme="majorBidi" w:cstheme="majorBidi"/>
                <w:sz w:val="28"/>
                <w:szCs w:val="28"/>
              </w:rPr>
              <w:t>receptor</w:t>
            </w:r>
            <w:proofErr w:type="gramEnd"/>
            <w:r w:rsidRPr="00664E7B">
              <w:rPr>
                <w:rFonts w:asciiTheme="majorBidi" w:hAnsiTheme="majorBidi" w:cstheme="majorBidi"/>
                <w:sz w:val="28"/>
                <w:szCs w:val="28"/>
              </w:rPr>
              <w:t xml:space="preserve"> with AutoDock Tools</w:t>
            </w:r>
          </w:p>
          <w:p w14:paraId="56951F77" w14:textId="4BFE65C4" w:rsidR="00887A1E" w:rsidRPr="00203517" w:rsidRDefault="00887A1E" w:rsidP="002F4002">
            <w:pPr>
              <w:ind w:left="199"/>
              <w:rPr>
                <w:rFonts w:asciiTheme="majorBidi" w:hAnsiTheme="majorBidi" w:cstheme="majorBidi"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Docking using AutoDock Vina</w:t>
            </w:r>
            <w:r w:rsidR="00203517">
              <w:rPr>
                <w:rFonts w:asciiTheme="majorBidi" w:hAnsiTheme="majorBidi" w:cstheme="majorBidi"/>
                <w:sz w:val="28"/>
                <w:szCs w:val="28"/>
              </w:rPr>
              <w:t xml:space="preserve"> then a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>nalyzing results (binding poses, scores)</w:t>
            </w:r>
          </w:p>
          <w:p w14:paraId="179BF1F8" w14:textId="2D787EDA" w:rsidR="00203517" w:rsidRDefault="00887A1E" w:rsidP="002F4002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8: Virtual Screening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  <w:p w14:paraId="52122F7D" w14:textId="7993010B" w:rsidR="00887A1E" w:rsidRPr="003377A2" w:rsidRDefault="00887A1E" w:rsidP="002F4002">
            <w:pPr>
              <w:ind w:left="199"/>
              <w:rPr>
                <w:rFonts w:asciiTheme="majorBidi" w:hAnsiTheme="majorBidi" w:cstheme="majorBidi"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Running a virtual screening campaign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C17B45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(AutoDock Vina / Tools)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vAlign w:val="center"/>
          </w:tcPr>
          <w:p w14:paraId="1BF649D4" w14:textId="3190876D" w:rsidR="00887A1E" w:rsidRPr="00E334CC" w:rsidRDefault="000E7487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</w:rPr>
              <w:t xml:space="preserve">Mr. </w:t>
            </w:r>
            <w:r w:rsidR="00887A1E" w:rsidRPr="00E334CC">
              <w:rPr>
                <w:rFonts w:asciiTheme="majorBidi" w:hAnsiTheme="majorBidi" w:cstheme="majorBidi"/>
                <w:b/>
                <w:bCs/>
              </w:rPr>
              <w:t>Ibrahim Mohamed</w:t>
            </w:r>
          </w:p>
          <w:p w14:paraId="3CE9F0EE" w14:textId="77777777" w:rsidR="00E334CC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  <w:rtl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  <w:p w14:paraId="0E369195" w14:textId="77777777" w:rsidR="00834DFC" w:rsidRPr="00834DFC" w:rsidRDefault="00834DFC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4DFC">
              <w:rPr>
                <w:rFonts w:asciiTheme="majorBidi" w:hAnsiTheme="majorBidi" w:cstheme="majorBidi"/>
              </w:rPr>
              <w:t>Ms.</w:t>
            </w:r>
            <w:r w:rsidRPr="00834DFC">
              <w:rPr>
                <w:rFonts w:asciiTheme="majorBidi" w:hAnsiTheme="majorBidi" w:cstheme="majorBidi"/>
                <w:b/>
                <w:bCs/>
              </w:rPr>
              <w:t xml:space="preserve"> Donia G. Yousuf</w:t>
            </w:r>
          </w:p>
          <w:p w14:paraId="4707F389" w14:textId="49092449" w:rsidR="00834DFC" w:rsidRPr="00E334CC" w:rsidRDefault="00834DFC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(Biotechnology, Badr University in Cairo)</w:t>
            </w:r>
          </w:p>
        </w:tc>
      </w:tr>
      <w:tr w:rsidR="00887A1E" w:rsidRPr="003377A2" w14:paraId="5B29A030" w14:textId="17169E1F" w:rsidTr="002F4002">
        <w:trPr>
          <w:cantSplit/>
          <w:trHeight w:val="1020"/>
        </w:trPr>
        <w:tc>
          <w:tcPr>
            <w:tcW w:w="1022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84E290" w:themeFill="accent3" w:themeFillTint="66"/>
            <w:textDirection w:val="tbRl"/>
            <w:vAlign w:val="center"/>
            <w:hideMark/>
          </w:tcPr>
          <w:p w14:paraId="380D74A1" w14:textId="7777777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77401D6D" w14:textId="054B8C3B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2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(1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5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98A299" w14:textId="77777777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9: QM introduction</w:t>
            </w:r>
          </w:p>
          <w:p w14:paraId="30A2816E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Schrodinger equation (SE)</w:t>
            </w:r>
          </w:p>
          <w:p w14:paraId="654C1520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Molecular orbital theory</w:t>
            </w:r>
          </w:p>
          <w:p w14:paraId="32D3675C" w14:textId="3025D68D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Overview of Computational Chemistry</w:t>
            </w:r>
          </w:p>
          <w:p w14:paraId="7330FC20" w14:textId="36A4A3B5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Geometry optimization,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freq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and relative Energies</w:t>
            </w:r>
          </w:p>
          <w:p w14:paraId="3945514F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XYZ coordinate or Z-Matrix representation</w:t>
            </w:r>
          </w:p>
          <w:p w14:paraId="334D1CF1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Introduction to G09 and GV</w:t>
            </w:r>
          </w:p>
          <w:p w14:paraId="305C09D7" w14:textId="21C7079B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Build </w:t>
            </w:r>
            <w:proofErr w:type="gram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molecule</w:t>
            </w:r>
            <w:proofErr w:type="gramEnd"/>
            <w:r w:rsidR="00A525A9">
              <w:rPr>
                <w:rFonts w:asciiTheme="majorBidi" w:hAnsiTheme="majorBidi" w:cstheme="majorBidi"/>
                <w:sz w:val="28"/>
                <w:szCs w:val="28"/>
              </w:rPr>
              <w:t xml:space="preserve">, 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>optimization</w:t>
            </w:r>
            <w:r w:rsidR="00A525A9">
              <w:rPr>
                <w:rFonts w:asciiTheme="majorBidi" w:hAnsiTheme="majorBidi" w:cstheme="majorBidi"/>
                <w:sz w:val="28"/>
                <w:szCs w:val="28"/>
              </w:rPr>
              <w:t>,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and frequency calculation</w:t>
            </w:r>
          </w:p>
          <w:p w14:paraId="55F25119" w14:textId="6529315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Transition state and IRC</w:t>
            </w:r>
          </w:p>
          <w:p w14:paraId="4C1E1DAC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5B79E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Tutorials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about IR, UV (TD-DFT), NMR analyses</w:t>
            </w:r>
          </w:p>
          <w:p w14:paraId="3A653769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5B79E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Tutorials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in MEP and FMOs generation</w:t>
            </w:r>
          </w:p>
          <w:p w14:paraId="580B8E83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Multiwfn code post-calculations</w:t>
            </w:r>
          </w:p>
          <w:p w14:paraId="146CE835" w14:textId="77777777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DFT calculations</w:t>
            </w:r>
          </w:p>
          <w:p w14:paraId="66EF6A49" w14:textId="6DD45D7E" w:rsidR="00887A1E" w:rsidRPr="00203517" w:rsidRDefault="00887A1E" w:rsidP="002F4002">
            <w:pPr>
              <w:pStyle w:val="ListParagraph"/>
              <w:numPr>
                <w:ilvl w:val="0"/>
                <w:numId w:val="24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Basis set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667880" w14:textId="0420644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Lecture +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="00E334CC">
              <w:rPr>
                <w:rFonts w:asciiTheme="majorBidi" w:hAnsiTheme="majorBidi" w:cstheme="majorBidi"/>
                <w:sz w:val="28"/>
                <w:szCs w:val="28"/>
              </w:rPr>
              <w:t xml:space="preserve"> (Gaussian 09/ Gaussian view)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vAlign w:val="center"/>
          </w:tcPr>
          <w:p w14:paraId="36895C6F" w14:textId="06A8EB50" w:rsidR="00887A1E" w:rsidRPr="00E334CC" w:rsidRDefault="00C846B4" w:rsidP="002F400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</w:t>
            </w:r>
            <w:r w:rsidR="000E7487" w:rsidRPr="00E334CC">
              <w:rPr>
                <w:rFonts w:asciiTheme="majorBidi" w:hAnsiTheme="majorBidi" w:cstheme="majorBidi"/>
              </w:rPr>
              <w:t xml:space="preserve">r. </w:t>
            </w:r>
            <w:r w:rsidR="00887A1E" w:rsidRPr="00E334CC">
              <w:rPr>
                <w:rFonts w:asciiTheme="majorBidi" w:hAnsiTheme="majorBidi" w:cstheme="majorBidi"/>
                <w:b/>
                <w:bCs/>
              </w:rPr>
              <w:t>Mahmoud Noamaan</w:t>
            </w:r>
          </w:p>
          <w:p w14:paraId="1A94861D" w14:textId="77777777" w:rsidR="00E334CC" w:rsidRPr="00E334CC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(Mathematics, Cairo University)</w:t>
            </w:r>
          </w:p>
          <w:p w14:paraId="59BCCC73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887A1E" w:rsidRPr="003377A2" w14:paraId="24EAAE35" w14:textId="3AFC32AA" w:rsidTr="002F4002">
        <w:trPr>
          <w:cantSplit/>
          <w:trHeight w:val="3459"/>
        </w:trPr>
        <w:tc>
          <w:tcPr>
            <w:tcW w:w="1022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84E290" w:themeFill="accent3" w:themeFillTint="66"/>
            <w:textDirection w:val="tbRl"/>
            <w:vAlign w:val="center"/>
            <w:hideMark/>
          </w:tcPr>
          <w:p w14:paraId="66F33B89" w14:textId="77777777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1C3FD867" w14:textId="079EC526" w:rsidR="00887A1E" w:rsidRPr="003377A2" w:rsidRDefault="00887A1E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3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(1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7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 w:rsidR="00D0511C"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424EDA" w14:textId="34340F20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10: Protein-Protein Docking - Theory</w:t>
            </w:r>
          </w:p>
          <w:p w14:paraId="4353F840" w14:textId="581D1883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Principles of protein-protein interactions</w:t>
            </w:r>
          </w:p>
          <w:p w14:paraId="076791EF" w14:textId="285098F4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Algorithms (FFT-based, shape complementarity)</w:t>
            </w:r>
          </w:p>
          <w:p w14:paraId="2B5639C5" w14:textId="77777777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Software overview: HADDOCK,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ClusPro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>, ZDOCK</w:t>
            </w:r>
          </w:p>
          <w:p w14:paraId="756ED8F9" w14:textId="493E0FE1" w:rsidR="00887A1E" w:rsidRPr="00203517" w:rsidRDefault="00887A1E" w:rsidP="002F400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Module </w:t>
            </w: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 Protein-Protein Docking - Practical</w:t>
            </w:r>
          </w:p>
          <w:p w14:paraId="3886C104" w14:textId="77777777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ClusPro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docking</w:t>
            </w:r>
          </w:p>
          <w:p w14:paraId="24A79A56" w14:textId="3F5CC0E0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Interface analysis</w:t>
            </w:r>
          </w:p>
          <w:p w14:paraId="2ABCA41C" w14:textId="77777777" w:rsidR="00887A1E" w:rsidRPr="00203517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12: Data Analysis &amp; Visualization</w:t>
            </w:r>
          </w:p>
          <w:p w14:paraId="21F0A03D" w14:textId="3CB71349" w:rsidR="00887A1E" w:rsidRPr="00203517" w:rsidRDefault="00887A1E" w:rsidP="002F4002">
            <w:pPr>
              <w:pStyle w:val="ListParagraph"/>
              <w:numPr>
                <w:ilvl w:val="0"/>
                <w:numId w:val="26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Basic statistics</w:t>
            </w:r>
          </w:p>
          <w:p w14:paraId="27400460" w14:textId="77777777" w:rsidR="00887A1E" w:rsidRPr="00203517" w:rsidRDefault="00887A1E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Visualizing docking results</w:t>
            </w:r>
          </w:p>
          <w:p w14:paraId="0D40A445" w14:textId="06C5768F" w:rsidR="00887A1E" w:rsidRPr="00664E7B" w:rsidRDefault="00887A1E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13: Project Kick-off &amp; Literature Review</w:t>
            </w:r>
          </w:p>
          <w:p w14:paraId="03EAAC42" w14:textId="77777777" w:rsidR="00887A1E" w:rsidRPr="00203517" w:rsidRDefault="00887A1E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Project phase introduction</w:t>
            </w:r>
          </w:p>
          <w:p w14:paraId="5BCCD47E" w14:textId="77777777" w:rsidR="00887A1E" w:rsidRPr="00203517" w:rsidRDefault="00887A1E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Group formation</w:t>
            </w:r>
          </w:p>
          <w:p w14:paraId="1033E070" w14:textId="029FBFB4" w:rsidR="00887A1E" w:rsidRPr="00203517" w:rsidRDefault="00887A1E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Guidance on literature search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907378A" w14:textId="77777777" w:rsidR="00887A1E" w:rsidRPr="003377A2" w:rsidRDefault="00887A1E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Lecture + Hands-on (Online Server)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60CAF3" w:themeFill="accent4" w:themeFillTint="99"/>
            <w:vAlign w:val="center"/>
          </w:tcPr>
          <w:p w14:paraId="25F91A27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</w:rPr>
              <w:t xml:space="preserve">Prof. Dr. </w:t>
            </w:r>
            <w:r w:rsidRPr="00E334CC">
              <w:rPr>
                <w:rFonts w:asciiTheme="majorBidi" w:hAnsiTheme="majorBidi" w:cstheme="majorBidi"/>
                <w:b/>
                <w:bCs/>
              </w:rPr>
              <w:t>Abdo A. Elfiky</w:t>
            </w:r>
          </w:p>
          <w:p w14:paraId="0E777A5E" w14:textId="7046A2B4" w:rsidR="000E7487" w:rsidRPr="00E334CC" w:rsidRDefault="00E334CC" w:rsidP="002F4002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&amp;</w:t>
            </w:r>
          </w:p>
          <w:p w14:paraId="606D1A1D" w14:textId="77777777" w:rsidR="00887A1E" w:rsidRPr="00E334CC" w:rsidRDefault="00887A1E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334CC">
              <w:rPr>
                <w:rFonts w:asciiTheme="majorBidi" w:hAnsiTheme="majorBidi" w:cstheme="majorBidi"/>
              </w:rPr>
              <w:t xml:space="preserve">Dr. </w:t>
            </w:r>
            <w:r w:rsidRPr="00E334CC">
              <w:rPr>
                <w:rFonts w:asciiTheme="majorBidi" w:hAnsiTheme="majorBidi" w:cstheme="majorBidi"/>
                <w:b/>
                <w:bCs/>
              </w:rPr>
              <w:t>Ahmed A. Ezat</w:t>
            </w:r>
          </w:p>
          <w:p w14:paraId="78308A42" w14:textId="50693C99" w:rsidR="00887A1E" w:rsidRPr="00E334CC" w:rsidRDefault="00E334CC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</w:tc>
      </w:tr>
      <w:tr w:rsidR="002F4002" w:rsidRPr="003377A2" w14:paraId="1CFC2C5F" w14:textId="7934F265" w:rsidTr="002F4002">
        <w:trPr>
          <w:cantSplit/>
          <w:trHeight w:val="2336"/>
        </w:trPr>
        <w:tc>
          <w:tcPr>
            <w:tcW w:w="1022" w:type="dxa"/>
            <w:vMerge w:val="restart"/>
            <w:tcBorders>
              <w:top w:val="single" w:sz="6" w:space="0" w:color="333333"/>
              <w:left w:val="single" w:sz="6" w:space="0" w:color="333333"/>
              <w:right w:val="single" w:sz="6" w:space="0" w:color="333333"/>
            </w:tcBorders>
            <w:shd w:val="clear" w:color="auto" w:fill="E59EDC" w:themeFill="accent5" w:themeFillTint="66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5A29F182" w14:textId="77777777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Week 3: Molecular Dynamics Simulation</w:t>
            </w: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1622E24B" w14:textId="5817CE43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Day 1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(1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9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F1EEB4" w14:textId="4C3510AC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14: MD Simulation - Basics</w:t>
            </w:r>
          </w:p>
          <w:p w14:paraId="31EA104F" w14:textId="6AAB0730" w:rsidR="002F4002" w:rsidRPr="00203517" w:rsidRDefault="002F4002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Principles of MD (force fields, ensembles)</w:t>
            </w:r>
          </w:p>
          <w:p w14:paraId="7B807C90" w14:textId="5A273766" w:rsidR="002F4002" w:rsidRPr="00203517" w:rsidRDefault="002F4002" w:rsidP="002F4002">
            <w:pPr>
              <w:pStyle w:val="ListParagraph"/>
              <w:numPr>
                <w:ilvl w:val="0"/>
                <w:numId w:val="27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Periodic boundary conditions</w:t>
            </w:r>
          </w:p>
          <w:p w14:paraId="71016F18" w14:textId="37FF2058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Software </w:t>
            </w:r>
            <w:proofErr w:type="gram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overview</w:t>
            </w:r>
            <w:proofErr w:type="gram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(GROMACS)</w:t>
            </w:r>
          </w:p>
          <w:p w14:paraId="7FA4C2EC" w14:textId="0713A356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15: MD Setup - Practical</w:t>
            </w:r>
          </w:p>
          <w:p w14:paraId="6ED6C50D" w14:textId="77777777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System prep: topology generation</w:t>
            </w:r>
          </w:p>
          <w:p w14:paraId="0FF3F7DB" w14:textId="7DDABC16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Solvation, </w:t>
            </w:r>
            <w:proofErr w:type="gram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ion</w:t>
            </w:r>
            <w:proofErr w:type="gram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addition</w:t>
            </w:r>
          </w:p>
          <w:p w14:paraId="2F60DE8B" w14:textId="7C658749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ind w:left="486"/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GROMACS setup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6C8376" w14:textId="77777777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Colab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/ WSL)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CEED" w:themeFill="accent5" w:themeFillTint="33"/>
            <w:vAlign w:val="center"/>
          </w:tcPr>
          <w:p w14:paraId="056BB44F" w14:textId="5DAF09C7" w:rsidR="002F4002" w:rsidRPr="00E334CC" w:rsidRDefault="002F4002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</w:rPr>
              <w:t xml:space="preserve">Mr. </w:t>
            </w:r>
            <w:r w:rsidRPr="00E334CC">
              <w:rPr>
                <w:rFonts w:asciiTheme="majorBidi" w:hAnsiTheme="majorBidi" w:cstheme="majorBidi"/>
                <w:b/>
                <w:bCs/>
              </w:rPr>
              <w:t>Ibrahim Mohamed</w:t>
            </w:r>
          </w:p>
          <w:p w14:paraId="7F440699" w14:textId="5D9425D0" w:rsidR="002F4002" w:rsidRPr="00E334CC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</w:tc>
      </w:tr>
      <w:tr w:rsidR="002F4002" w:rsidRPr="000E7487" w14:paraId="699C2116" w14:textId="6FBE09CD" w:rsidTr="002F4002">
        <w:trPr>
          <w:cantSplit/>
          <w:trHeight w:val="3034"/>
        </w:trPr>
        <w:tc>
          <w:tcPr>
            <w:tcW w:w="1022" w:type="dxa"/>
            <w:vMerge/>
            <w:tcBorders>
              <w:left w:val="single" w:sz="6" w:space="0" w:color="333333"/>
              <w:right w:val="single" w:sz="6" w:space="0" w:color="333333"/>
            </w:tcBorders>
            <w:shd w:val="clear" w:color="auto" w:fill="E59EDC" w:themeFill="accent5" w:themeFillTint="66"/>
            <w:textDirection w:val="tbRl"/>
            <w:vAlign w:val="center"/>
            <w:hideMark/>
          </w:tcPr>
          <w:p w14:paraId="113EFE93" w14:textId="77777777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38B8FA83" w14:textId="237C6B2E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Day 2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22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5895FD1" w14:textId="25C298AE" w:rsidR="002F4002" w:rsidRPr="00664E7B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16: MD Simulation - Equilibration &amp; Production Run</w:t>
            </w:r>
          </w:p>
          <w:p w14:paraId="722DA013" w14:textId="4BAB67B4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NPT/NVT equilibration</w:t>
            </w:r>
          </w:p>
          <w:p w14:paraId="5B630039" w14:textId="765061C3" w:rsidR="002F4002" w:rsidRPr="00203517" w:rsidRDefault="002F4002" w:rsidP="002F4002">
            <w:pPr>
              <w:pStyle w:val="ListParagraph"/>
              <w:numPr>
                <w:ilvl w:val="0"/>
                <w:numId w:val="28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Production run (e.g., 10 ns)</w:t>
            </w:r>
          </w:p>
          <w:p w14:paraId="000C6659" w14:textId="77777777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ind w:left="486"/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Running simulations</w:t>
            </w:r>
          </w:p>
          <w:p w14:paraId="1CD8C82D" w14:textId="356818D6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17: MD Analysis - Basics</w:t>
            </w:r>
          </w:p>
          <w:p w14:paraId="438424EA" w14:textId="77777777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Trajectory visualization (VMD)</w:t>
            </w:r>
          </w:p>
          <w:p w14:paraId="3F88F22F" w14:textId="07C1F6A1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RMSD, RMSF,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Rg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>, hydrogen bond analysis</w:t>
            </w:r>
          </w:p>
          <w:p w14:paraId="03BFD25D" w14:textId="77777777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Adv: Principal Component Analysis (PCA)</w:t>
            </w:r>
          </w:p>
          <w:p w14:paraId="70F5F2BA" w14:textId="77777777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Adv: Free energy calculations (MM/PBSA)</w:t>
            </w:r>
          </w:p>
          <w:p w14:paraId="190F57B2" w14:textId="4CF75167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ind w:left="486"/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MDAnalysis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/ </w:t>
            </w:r>
            <w:proofErr w:type="spellStart"/>
            <w:r w:rsidRPr="00203517">
              <w:rPr>
                <w:rFonts w:asciiTheme="majorBidi" w:hAnsiTheme="majorBidi" w:cstheme="majorBidi"/>
                <w:sz w:val="28"/>
                <w:szCs w:val="28"/>
              </w:rPr>
              <w:t>plotly</w:t>
            </w:r>
            <w:proofErr w:type="spellEnd"/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tools</w:t>
            </w:r>
          </w:p>
          <w:p w14:paraId="279666C3" w14:textId="58F3E481" w:rsidR="002F4002" w:rsidRPr="00203517" w:rsidRDefault="002F4002" w:rsidP="002F4002">
            <w:pPr>
              <w:pStyle w:val="ListParagraph"/>
              <w:numPr>
                <w:ilvl w:val="0"/>
                <w:numId w:val="29"/>
              </w:numPr>
              <w:ind w:left="486"/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Hands-on:</w:t>
            </w:r>
            <w:r w:rsidRPr="00203517">
              <w:rPr>
                <w:rFonts w:asciiTheme="majorBidi" w:hAnsiTheme="majorBidi" w:cstheme="majorBidi"/>
                <w:sz w:val="28"/>
                <w:szCs w:val="28"/>
              </w:rPr>
              <w:t xml:space="preserve"> PCA on trajectory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2CEED" w:themeFill="accent5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40CA41" w14:textId="77777777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(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MDAnalysis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/ 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plotly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 / </w:t>
            </w:r>
            <w:proofErr w:type="spellStart"/>
            <w:r w:rsidRPr="003377A2">
              <w:rPr>
                <w:rFonts w:asciiTheme="majorBidi" w:hAnsiTheme="majorBidi" w:cstheme="majorBidi"/>
                <w:sz w:val="28"/>
                <w:szCs w:val="28"/>
              </w:rPr>
              <w:t>gmxMMPBSA</w:t>
            </w:r>
            <w:proofErr w:type="spellEnd"/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nil"/>
              <w:right w:val="single" w:sz="6" w:space="0" w:color="333333"/>
            </w:tcBorders>
            <w:shd w:val="clear" w:color="auto" w:fill="F2CEED" w:themeFill="accent5" w:themeFillTint="33"/>
            <w:vAlign w:val="center"/>
          </w:tcPr>
          <w:p w14:paraId="487E340A" w14:textId="79119557" w:rsidR="002F4002" w:rsidRPr="00E334CC" w:rsidRDefault="002F4002" w:rsidP="002F4002">
            <w:pPr>
              <w:jc w:val="center"/>
              <w:rPr>
                <w:rFonts w:asciiTheme="majorBidi" w:hAnsiTheme="majorBidi" w:cstheme="majorBidi"/>
                <w:lang w:val="en-GB"/>
              </w:rPr>
            </w:pPr>
            <w:r w:rsidRPr="00E334CC">
              <w:rPr>
                <w:rFonts w:asciiTheme="majorBidi" w:hAnsiTheme="majorBidi" w:cstheme="majorBidi"/>
                <w:lang w:val="en-GB"/>
              </w:rPr>
              <w:t xml:space="preserve">Mr. </w:t>
            </w:r>
            <w:r w:rsidRPr="00E334CC">
              <w:rPr>
                <w:rFonts w:asciiTheme="majorBidi" w:hAnsiTheme="majorBidi" w:cstheme="majorBidi"/>
                <w:b/>
                <w:bCs/>
                <w:lang w:val="en-GB"/>
              </w:rPr>
              <w:t>Ibrahim Mohamed</w:t>
            </w:r>
          </w:p>
          <w:p w14:paraId="368E15B4" w14:textId="77777777" w:rsidR="002F4002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  <w:p w14:paraId="7C8344DF" w14:textId="77777777" w:rsidR="002F4002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  <w:rtl/>
              </w:rPr>
            </w:pPr>
            <w:r w:rsidRPr="00923EB1">
              <w:rPr>
                <w:rFonts w:asciiTheme="majorBidi" w:hAnsiTheme="majorBidi" w:cstheme="majorBidi"/>
                <w:b/>
                <w:bCs/>
              </w:rPr>
              <w:t xml:space="preserve">Mr. Mahmoud E. Rashwan </w:t>
            </w:r>
            <w:r>
              <w:rPr>
                <w:rFonts w:asciiTheme="majorBidi" w:hAnsiTheme="majorBidi" w:cstheme="majorBidi"/>
                <w:i/>
                <w:iCs/>
              </w:rPr>
              <w:t>(Physics, Sohag University)</w:t>
            </w:r>
          </w:p>
          <w:p w14:paraId="688ADECD" w14:textId="3429E62D" w:rsidR="002F4002" w:rsidRPr="00CC4FA9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E32DB5">
              <w:rPr>
                <w:rFonts w:asciiTheme="majorBidi" w:hAnsiTheme="majorBidi" w:cstheme="majorBidi"/>
              </w:rPr>
              <w:t>Mr.</w:t>
            </w:r>
            <w:r w:rsidRPr="00E32DB5">
              <w:rPr>
                <w:rFonts w:asciiTheme="majorBidi" w:hAnsiTheme="majorBidi" w:cstheme="majorBidi"/>
                <w:b/>
                <w:bCs/>
              </w:rPr>
              <w:t xml:space="preserve"> Yousef A. Mostafa</w:t>
            </w:r>
            <w:r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00E334CC"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</w:tc>
      </w:tr>
      <w:tr w:rsidR="002F4002" w:rsidRPr="003377A2" w14:paraId="0F1AC43F" w14:textId="32925CE1" w:rsidTr="002F4002">
        <w:trPr>
          <w:cantSplit/>
          <w:trHeight w:val="686"/>
        </w:trPr>
        <w:tc>
          <w:tcPr>
            <w:tcW w:w="1022" w:type="dxa"/>
            <w:vMerge/>
            <w:tcBorders>
              <w:left w:val="single" w:sz="6" w:space="0" w:color="333333"/>
              <w:right w:val="single" w:sz="6" w:space="0" w:color="333333"/>
            </w:tcBorders>
            <w:shd w:val="clear" w:color="auto" w:fill="45B0E1" w:themeFill="accent1" w:themeFillTint="99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</w:tcPr>
          <w:p w14:paraId="25AE4467" w14:textId="5AB5BE96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1B0DFC5E" w14:textId="3059D37E" w:rsidR="002F400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Day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  <w:p w14:paraId="2982DD1D" w14:textId="6953FCDF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24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D3429E" w14:textId="22D80856" w:rsidR="002F4002" w:rsidRPr="00664E7B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Module 18: </w:t>
            </w:r>
            <w:r w:rsidRPr="00CA38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From Force to Action: A Journey from Newtonian Mechanics to Hamilton–Jacobi Theory</w:t>
            </w:r>
          </w:p>
          <w:p w14:paraId="26AC02F8" w14:textId="77777777" w:rsidR="002F4002" w:rsidRPr="00CA3846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sz w:val="28"/>
                <w:szCs w:val="28"/>
              </w:rPr>
              <w:t xml:space="preserve">Intro numerical solution of differential equation </w:t>
            </w:r>
          </w:p>
          <w:p w14:paraId="31BE37EE" w14:textId="10479F03" w:rsidR="002F4002" w:rsidRPr="00CA3846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sz w:val="28"/>
                <w:szCs w:val="28"/>
              </w:rPr>
              <w:t>Explore the classical equation of motion in different format</w:t>
            </w:r>
          </w:p>
          <w:p w14:paraId="3744872B" w14:textId="77777777" w:rsidR="002F4002" w:rsidRPr="00CA3846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sz w:val="28"/>
                <w:szCs w:val="28"/>
              </w:rPr>
              <w:t>Connection of the computational scheme with convergence and stability in error point of view</w:t>
            </w:r>
          </w:p>
          <w:p w14:paraId="7BBA3099" w14:textId="4B5D196E" w:rsidR="002F4002" w:rsidRPr="008C1F12" w:rsidRDefault="002F4002" w:rsidP="002F4002">
            <w:pPr>
              <w:rPr>
                <w:rFonts w:asciiTheme="majorBidi" w:hAnsiTheme="majorBidi" w:cstheme="majorBidi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1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9</w:t>
            </w: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: </w:t>
            </w:r>
            <w:r w:rsidRPr="00CA3846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Mixed quantum-classical dynamics simulation</w:t>
            </w:r>
          </w:p>
          <w:p w14:paraId="0E48B089" w14:textId="537F4F5E" w:rsidR="002F4002" w:rsidRPr="00CA3846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sz w:val="28"/>
                <w:szCs w:val="28"/>
              </w:rPr>
              <w:t xml:space="preserve">NAMD + Gaussian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w</w:t>
            </w:r>
            <w:r w:rsidRPr="00CA3846">
              <w:rPr>
                <w:rFonts w:asciiTheme="majorBidi" w:hAnsiTheme="majorBidi" w:cstheme="majorBidi"/>
                <w:sz w:val="28"/>
                <w:szCs w:val="28"/>
              </w:rPr>
              <w:t>ith python interface to manage QM/MM run</w:t>
            </w:r>
          </w:p>
          <w:p w14:paraId="14E5AC9A" w14:textId="15434931" w:rsidR="002F4002" w:rsidRPr="00CA3846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</w:pPr>
            <w:r w:rsidRPr="00CA3846">
              <w:rPr>
                <w:rFonts w:asciiTheme="majorBidi" w:hAnsiTheme="majorBidi" w:cstheme="majorBidi"/>
                <w:sz w:val="28"/>
                <w:szCs w:val="28"/>
              </w:rPr>
              <w:t>DHFR example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E1B649" w14:textId="745D5159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Lecture +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(Gaussian 09/ Gaussian view/ NAMD)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AE2D5" w:themeFill="accent2" w:themeFillTint="33"/>
            <w:vAlign w:val="center"/>
          </w:tcPr>
          <w:p w14:paraId="6CBE14FE" w14:textId="77777777" w:rsidR="002F4002" w:rsidRPr="00A525A9" w:rsidRDefault="002F4002" w:rsidP="002F400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sz w:val="22"/>
                <w:szCs w:val="22"/>
              </w:rPr>
              <w:t xml:space="preserve">Dr. </w:t>
            </w:r>
            <w:r w:rsidRPr="00A525A9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Mahmoud Noamaan</w:t>
            </w:r>
          </w:p>
          <w:p w14:paraId="3401E7A0" w14:textId="0C9718A2" w:rsidR="002F4002" w:rsidRPr="00CA3846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  <w:sz w:val="22"/>
                <w:szCs w:val="22"/>
              </w:rPr>
            </w:pPr>
            <w:r w:rsidRPr="00A525A9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(Mathematics, Cairo University)</w:t>
            </w:r>
          </w:p>
        </w:tc>
      </w:tr>
      <w:tr w:rsidR="002F4002" w:rsidRPr="003377A2" w14:paraId="7B560C03" w14:textId="481FAE54" w:rsidTr="002F4002">
        <w:trPr>
          <w:cantSplit/>
          <w:trHeight w:val="332"/>
        </w:trPr>
        <w:tc>
          <w:tcPr>
            <w:tcW w:w="1022" w:type="dxa"/>
            <w:vMerge w:val="restart"/>
            <w:tcBorders>
              <w:left w:val="single" w:sz="6" w:space="0" w:color="333333"/>
              <w:right w:val="single" w:sz="6" w:space="0" w:color="333333"/>
            </w:tcBorders>
            <w:shd w:val="clear" w:color="auto" w:fill="45B0E1" w:themeFill="accent1" w:themeFillTint="99"/>
            <w:textDirection w:val="tbRl"/>
            <w:vAlign w:val="center"/>
            <w:hideMark/>
          </w:tcPr>
          <w:p w14:paraId="10E7616F" w14:textId="655E9982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Week 4: Project Presentation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(online)</w:t>
            </w: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0EC62C4F" w14:textId="792B597E" w:rsidR="002F400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Day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  <w:p w14:paraId="179189D0" w14:textId="13447386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00203B" w14:textId="2EA43A4E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Module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20</w:t>
            </w: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: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Wet-lab validation in drug discovery</w:t>
            </w:r>
          </w:p>
          <w:p w14:paraId="088F9FF6" w14:textId="77777777" w:rsidR="002F4002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85554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21: Instrumentation</w:t>
            </w:r>
          </w:p>
          <w:p w14:paraId="7F4474FF" w14:textId="064D1DC0" w:rsidR="002F4002" w:rsidRPr="003A5482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</w:t>
            </w:r>
            <w:r w:rsidRPr="003A5482">
              <w:rPr>
                <w:rFonts w:asciiTheme="majorBidi" w:hAnsiTheme="majorBidi" w:cstheme="majorBidi"/>
                <w:sz w:val="28"/>
                <w:szCs w:val="28"/>
              </w:rPr>
              <w:t xml:space="preserve">ntroduction to uc Arduino </w:t>
            </w:r>
          </w:p>
          <w:p w14:paraId="00494B42" w14:textId="2300548A" w:rsidR="002F4002" w:rsidRPr="003A5482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3A5482">
              <w:rPr>
                <w:rFonts w:asciiTheme="majorBidi" w:hAnsiTheme="majorBidi" w:cstheme="majorBidi"/>
                <w:sz w:val="28"/>
                <w:szCs w:val="28"/>
              </w:rPr>
              <w:t xml:space="preserve">Measuring temperature using Arduino </w:t>
            </w:r>
          </w:p>
          <w:p w14:paraId="277385F4" w14:textId="5445F16C" w:rsidR="002F4002" w:rsidRPr="00F3097B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3A5482">
              <w:rPr>
                <w:rFonts w:asciiTheme="majorBidi" w:hAnsiTheme="majorBidi" w:cstheme="majorBidi"/>
                <w:sz w:val="28"/>
                <w:szCs w:val="28"/>
              </w:rPr>
              <w:t>Measuring temperature using Arduino and PC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8AEC8" w14:textId="11DD437E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Lecture + 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br/>
              <w:t>Hands-on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(</w:t>
            </w:r>
            <w:r w:rsidRPr="003A5482">
              <w:rPr>
                <w:rFonts w:asciiTheme="majorBidi" w:hAnsiTheme="majorBidi" w:cstheme="majorBidi"/>
                <w:sz w:val="28"/>
                <w:szCs w:val="28"/>
              </w:rPr>
              <w:t>Arduino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vAlign w:val="center"/>
          </w:tcPr>
          <w:p w14:paraId="7054AD5F" w14:textId="77777777" w:rsidR="002F4002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</w:rPr>
              <w:t xml:space="preserve">Dr. </w:t>
            </w:r>
            <w:r w:rsidRPr="0085554A">
              <w:rPr>
                <w:rFonts w:asciiTheme="majorBidi" w:hAnsiTheme="majorBidi" w:cstheme="majorBidi"/>
                <w:b/>
                <w:bCs/>
              </w:rPr>
              <w:t xml:space="preserve">Amr A. </w:t>
            </w:r>
            <w:proofErr w:type="spellStart"/>
            <w:r w:rsidRPr="0085554A">
              <w:rPr>
                <w:rFonts w:asciiTheme="majorBidi" w:hAnsiTheme="majorBidi" w:cstheme="majorBidi"/>
                <w:b/>
                <w:bCs/>
              </w:rPr>
              <w:t>WalyEldein</w:t>
            </w:r>
            <w:proofErr w:type="spellEnd"/>
          </w:p>
          <w:p w14:paraId="3E730289" w14:textId="77777777" w:rsidR="002F4002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85554A">
              <w:rPr>
                <w:rFonts w:asciiTheme="majorBidi" w:hAnsiTheme="majorBidi" w:cstheme="majorBidi"/>
                <w:i/>
                <w:iCs/>
              </w:rPr>
              <w:t>(Zoology, Cairo University)</w:t>
            </w:r>
          </w:p>
          <w:p w14:paraId="2D524675" w14:textId="77777777" w:rsidR="002F4002" w:rsidRPr="0085554A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5554A">
              <w:rPr>
                <w:rFonts w:asciiTheme="majorBidi" w:hAnsiTheme="majorBidi" w:cstheme="majorBidi"/>
              </w:rPr>
              <w:t>Mr.</w:t>
            </w:r>
            <w:r w:rsidRPr="0085554A">
              <w:rPr>
                <w:rFonts w:asciiTheme="majorBidi" w:hAnsiTheme="majorBidi" w:cstheme="majorBidi"/>
                <w:b/>
                <w:bCs/>
              </w:rPr>
              <w:t xml:space="preserve"> Mahmoud Abdelaal</w:t>
            </w:r>
          </w:p>
          <w:p w14:paraId="026FB81E" w14:textId="1270F0BE" w:rsidR="002F4002" w:rsidRPr="0085554A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(Biophysics, Cairo University)</w:t>
            </w:r>
          </w:p>
        </w:tc>
      </w:tr>
      <w:tr w:rsidR="002F4002" w:rsidRPr="003377A2" w14:paraId="5F9B34F2" w14:textId="12F70415" w:rsidTr="002F4002">
        <w:trPr>
          <w:cantSplit/>
          <w:trHeight w:val="1020"/>
        </w:trPr>
        <w:tc>
          <w:tcPr>
            <w:tcW w:w="1022" w:type="dxa"/>
            <w:vMerge/>
            <w:tcBorders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45B0E1" w:themeFill="accent1" w:themeFillTint="99"/>
            <w:vAlign w:val="center"/>
            <w:hideMark/>
          </w:tcPr>
          <w:p w14:paraId="2F17DBBB" w14:textId="77777777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textDirection w:val="tbRl"/>
            <w:vAlign w:val="center"/>
            <w:hideMark/>
          </w:tcPr>
          <w:p w14:paraId="42855273" w14:textId="3B7DAB7B" w:rsidR="002F400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 xml:space="preserve">Day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  <w:p w14:paraId="41556C86" w14:textId="49EF079A" w:rsidR="002F4002" w:rsidRPr="003377A2" w:rsidRDefault="002F4002" w:rsidP="002F4002">
            <w:pPr>
              <w:ind w:left="113" w:right="113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(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29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-8-202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6</w:t>
            </w:r>
            <w:r w:rsidRPr="003377A2">
              <w:rPr>
                <w:rFonts w:asciiTheme="majorBidi" w:hAnsiTheme="majorBidi" w:cstheme="majorBidi"/>
                <w:sz w:val="28"/>
                <w:szCs w:val="28"/>
              </w:rPr>
              <w:t>)</w:t>
            </w:r>
          </w:p>
        </w:tc>
        <w:tc>
          <w:tcPr>
            <w:tcW w:w="785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F36A1" w14:textId="593A3685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2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 Project Presentations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&amp; free lectures</w:t>
            </w:r>
          </w:p>
          <w:p w14:paraId="327FB5DA" w14:textId="08FBE7D0" w:rsidR="002F4002" w:rsidRPr="00203517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Student presentations on methodology, results, and conclusions</w:t>
            </w:r>
          </w:p>
          <w:p w14:paraId="68702D4E" w14:textId="7D4076C2" w:rsidR="002F4002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Q&amp;A session</w:t>
            </w:r>
          </w:p>
          <w:p w14:paraId="3148FABC" w14:textId="77777777" w:rsidR="002F4002" w:rsidRPr="00203517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AI in structure-based drug design (Vina, GNINA, and Boltz2)</w:t>
            </w:r>
          </w:p>
          <w:p w14:paraId="29D6D227" w14:textId="4333F8FB" w:rsidR="002F4002" w:rsidRPr="00203517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C07815">
              <w:rPr>
                <w:rFonts w:asciiTheme="majorBidi" w:hAnsiTheme="majorBidi" w:cstheme="majorBidi"/>
                <w:sz w:val="28"/>
                <w:szCs w:val="28"/>
              </w:rPr>
              <w:t>Measuring the Invisible: Radiation Safety in Practice</w:t>
            </w:r>
          </w:p>
          <w:p w14:paraId="00A2AF07" w14:textId="2C7A02F9" w:rsidR="002F4002" w:rsidRPr="00664E7B" w:rsidRDefault="002F4002" w:rsidP="002F400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Module 2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  <w:r w:rsidRPr="00664E7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 Workshop Wrap-up</w:t>
            </w:r>
          </w:p>
          <w:p w14:paraId="0C7A6EF3" w14:textId="473609A8" w:rsidR="002F4002" w:rsidRPr="00203517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Feedback session</w:t>
            </w:r>
          </w:p>
          <w:p w14:paraId="0DA3AF63" w14:textId="2C81D678" w:rsidR="002F4002" w:rsidRPr="00203517" w:rsidRDefault="002F4002" w:rsidP="002F4002">
            <w:pPr>
              <w:pStyle w:val="ListParagraph"/>
              <w:numPr>
                <w:ilvl w:val="0"/>
                <w:numId w:val="30"/>
              </w:numPr>
              <w:rPr>
                <w:rFonts w:asciiTheme="majorBidi" w:hAnsiTheme="majorBidi" w:cstheme="majorBidi"/>
                <w:sz w:val="28"/>
                <w:szCs w:val="28"/>
              </w:rPr>
            </w:pPr>
            <w:r w:rsidRPr="00203517">
              <w:rPr>
                <w:rFonts w:asciiTheme="majorBidi" w:hAnsiTheme="majorBidi" w:cstheme="majorBidi"/>
                <w:sz w:val="28"/>
                <w:szCs w:val="28"/>
              </w:rPr>
              <w:t>Certificate distribution</w:t>
            </w:r>
          </w:p>
        </w:tc>
        <w:tc>
          <w:tcPr>
            <w:tcW w:w="212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65131E" w14:textId="45EBACB4" w:rsidR="002F4002" w:rsidRPr="003377A2" w:rsidRDefault="002F4002" w:rsidP="002F4002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3377A2">
              <w:rPr>
                <w:rFonts w:asciiTheme="majorBidi" w:hAnsiTheme="majorBidi" w:cstheme="majorBidi"/>
                <w:sz w:val="28"/>
                <w:szCs w:val="28"/>
              </w:rPr>
              <w:t>Lecture + Presentation + Discussion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D9F2D0" w:themeFill="accent6" w:themeFillTint="33"/>
            <w:vAlign w:val="center"/>
          </w:tcPr>
          <w:p w14:paraId="07433BC7" w14:textId="77777777" w:rsidR="002F4002" w:rsidRPr="00834DFC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34DFC">
              <w:rPr>
                <w:rFonts w:asciiTheme="majorBidi" w:hAnsiTheme="majorBidi" w:cstheme="majorBidi"/>
              </w:rPr>
              <w:t>Ms.</w:t>
            </w:r>
            <w:r w:rsidRPr="00834DFC">
              <w:rPr>
                <w:rFonts w:asciiTheme="majorBidi" w:hAnsiTheme="majorBidi" w:cstheme="majorBidi"/>
                <w:b/>
                <w:bCs/>
              </w:rPr>
              <w:t xml:space="preserve"> Yasmine Abuhadema</w:t>
            </w:r>
          </w:p>
          <w:p w14:paraId="3958F332" w14:textId="77777777" w:rsidR="002F4002" w:rsidRDefault="002F4002" w:rsidP="002F4002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(botany and microbiology, Cairo University)</w:t>
            </w:r>
          </w:p>
          <w:p w14:paraId="76B797F8" w14:textId="77777777" w:rsidR="002F4002" w:rsidRPr="00C07815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07815">
              <w:rPr>
                <w:rFonts w:asciiTheme="majorBidi" w:hAnsiTheme="majorBidi" w:cstheme="majorBidi"/>
              </w:rPr>
              <w:t>Mr.</w:t>
            </w:r>
            <w:r w:rsidRPr="00C07815">
              <w:rPr>
                <w:rFonts w:asciiTheme="majorBidi" w:hAnsiTheme="majorBidi" w:cstheme="majorBidi"/>
                <w:b/>
                <w:bCs/>
              </w:rPr>
              <w:t xml:space="preserve"> Abdelaziz Habib Elazol</w:t>
            </w:r>
          </w:p>
          <w:p w14:paraId="284346ED" w14:textId="79BC5A44" w:rsidR="002F4002" w:rsidRPr="00C07815" w:rsidRDefault="002F4002" w:rsidP="002F40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i/>
                <w:iCs/>
              </w:rPr>
              <w:t>(</w:t>
            </w:r>
            <w:r w:rsidRPr="00C07815">
              <w:rPr>
                <w:rFonts w:asciiTheme="majorBidi" w:hAnsiTheme="majorBidi" w:cstheme="majorBidi"/>
                <w:i/>
                <w:iCs/>
              </w:rPr>
              <w:t>Medical Physicist &amp; Radiation Safety Officer, KSA</w:t>
            </w:r>
            <w:r>
              <w:rPr>
                <w:rFonts w:asciiTheme="majorBidi" w:hAnsiTheme="majorBidi" w:cstheme="majorBidi"/>
                <w:i/>
                <w:iCs/>
              </w:rPr>
              <w:t>)</w:t>
            </w:r>
            <w:r w:rsidRPr="00C07815">
              <w:rPr>
                <w:rFonts w:asciiTheme="majorBidi" w:hAnsiTheme="majorBidi" w:cstheme="majorBidi"/>
                <w:b/>
                <w:bCs/>
              </w:rPr>
              <w:t xml:space="preserve"> &amp;</w:t>
            </w:r>
          </w:p>
          <w:p w14:paraId="2964616A" w14:textId="294A73A5" w:rsidR="002F4002" w:rsidRPr="00E334CC" w:rsidRDefault="002F4002" w:rsidP="002F4002">
            <w:pPr>
              <w:jc w:val="center"/>
              <w:rPr>
                <w:rFonts w:asciiTheme="majorBidi" w:hAnsiTheme="majorBidi" w:cstheme="majorBidi"/>
              </w:rPr>
            </w:pPr>
            <w:r w:rsidRPr="00E334CC">
              <w:rPr>
                <w:rFonts w:asciiTheme="majorBidi" w:hAnsiTheme="majorBidi" w:cstheme="majorBidi"/>
              </w:rPr>
              <w:t>Students</w:t>
            </w:r>
          </w:p>
        </w:tc>
      </w:tr>
    </w:tbl>
    <w:bookmarkEnd w:id="0"/>
    <w:p w14:paraId="604B19F4" w14:textId="3F4EF231" w:rsidR="003C60C5" w:rsidRPr="003377A2" w:rsidRDefault="002F4002" w:rsidP="00D0511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textWrapping" w:clear="all"/>
      </w:r>
    </w:p>
    <w:sectPr w:rsidR="003C60C5" w:rsidRPr="003377A2" w:rsidSect="00425212">
      <w:pgSz w:w="15840" w:h="12240" w:orient="landscape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3ds Condensed Light">
    <w:panose1 w:val="02000503020000020004"/>
    <w:charset w:val="00"/>
    <w:family w:val="auto"/>
    <w:pitch w:val="variable"/>
    <w:sig w:usb0="A00000AF" w:usb1="4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66D"/>
    <w:multiLevelType w:val="hybridMultilevel"/>
    <w:tmpl w:val="1B620098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72792"/>
    <w:multiLevelType w:val="hybridMultilevel"/>
    <w:tmpl w:val="AD38BCB4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00296"/>
    <w:multiLevelType w:val="multilevel"/>
    <w:tmpl w:val="B2561482"/>
    <w:lvl w:ilvl="0">
      <w:numFmt w:val="bullet"/>
      <w:lvlText w:val="-"/>
      <w:lvlJc w:val="left"/>
      <w:pPr>
        <w:ind w:left="905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308" w:hanging="147"/>
      </w:pPr>
    </w:lvl>
    <w:lvl w:ilvl="2">
      <w:numFmt w:val="bullet"/>
      <w:lvlText w:val="•"/>
      <w:lvlJc w:val="left"/>
      <w:pPr>
        <w:ind w:left="1717" w:hanging="147"/>
      </w:pPr>
    </w:lvl>
    <w:lvl w:ilvl="3">
      <w:numFmt w:val="bullet"/>
      <w:lvlText w:val="•"/>
      <w:lvlJc w:val="left"/>
      <w:pPr>
        <w:ind w:left="2126" w:hanging="147"/>
      </w:pPr>
    </w:lvl>
    <w:lvl w:ilvl="4">
      <w:numFmt w:val="bullet"/>
      <w:lvlText w:val="•"/>
      <w:lvlJc w:val="left"/>
      <w:pPr>
        <w:ind w:left="2535" w:hanging="147"/>
      </w:pPr>
    </w:lvl>
    <w:lvl w:ilvl="5">
      <w:numFmt w:val="bullet"/>
      <w:lvlText w:val="•"/>
      <w:lvlJc w:val="left"/>
      <w:pPr>
        <w:ind w:left="2944" w:hanging="147"/>
      </w:pPr>
    </w:lvl>
    <w:lvl w:ilvl="6">
      <w:numFmt w:val="bullet"/>
      <w:lvlText w:val="•"/>
      <w:lvlJc w:val="left"/>
      <w:pPr>
        <w:ind w:left="3353" w:hanging="147"/>
      </w:pPr>
    </w:lvl>
    <w:lvl w:ilvl="7">
      <w:numFmt w:val="bullet"/>
      <w:lvlText w:val="•"/>
      <w:lvlJc w:val="left"/>
      <w:pPr>
        <w:ind w:left="3762" w:hanging="147"/>
      </w:pPr>
    </w:lvl>
    <w:lvl w:ilvl="8">
      <w:numFmt w:val="bullet"/>
      <w:lvlText w:val="•"/>
      <w:lvlJc w:val="left"/>
      <w:pPr>
        <w:ind w:left="4171" w:hanging="146"/>
      </w:pPr>
    </w:lvl>
  </w:abstractNum>
  <w:abstractNum w:abstractNumId="3" w15:restartNumberingAfterBreak="0">
    <w:nsid w:val="10780363"/>
    <w:multiLevelType w:val="multilevel"/>
    <w:tmpl w:val="3476DF94"/>
    <w:lvl w:ilvl="0">
      <w:numFmt w:val="bullet"/>
      <w:lvlText w:val="-"/>
      <w:lvlJc w:val="left"/>
      <w:pPr>
        <w:ind w:left="1066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452" w:hanging="147"/>
      </w:pPr>
    </w:lvl>
    <w:lvl w:ilvl="2">
      <w:numFmt w:val="bullet"/>
      <w:lvlText w:val="•"/>
      <w:lvlJc w:val="left"/>
      <w:pPr>
        <w:ind w:left="1845" w:hanging="147"/>
      </w:pPr>
    </w:lvl>
    <w:lvl w:ilvl="3">
      <w:numFmt w:val="bullet"/>
      <w:lvlText w:val="•"/>
      <w:lvlJc w:val="left"/>
      <w:pPr>
        <w:ind w:left="2238" w:hanging="147"/>
      </w:pPr>
    </w:lvl>
    <w:lvl w:ilvl="4">
      <w:numFmt w:val="bullet"/>
      <w:lvlText w:val="•"/>
      <w:lvlJc w:val="left"/>
      <w:pPr>
        <w:ind w:left="2631" w:hanging="146"/>
      </w:pPr>
    </w:lvl>
    <w:lvl w:ilvl="5">
      <w:numFmt w:val="bullet"/>
      <w:lvlText w:val="•"/>
      <w:lvlJc w:val="left"/>
      <w:pPr>
        <w:ind w:left="3024" w:hanging="147"/>
      </w:pPr>
    </w:lvl>
    <w:lvl w:ilvl="6">
      <w:numFmt w:val="bullet"/>
      <w:lvlText w:val="•"/>
      <w:lvlJc w:val="left"/>
      <w:pPr>
        <w:ind w:left="3417" w:hanging="147"/>
      </w:pPr>
    </w:lvl>
    <w:lvl w:ilvl="7">
      <w:numFmt w:val="bullet"/>
      <w:lvlText w:val="•"/>
      <w:lvlJc w:val="left"/>
      <w:pPr>
        <w:ind w:left="3810" w:hanging="147"/>
      </w:pPr>
    </w:lvl>
    <w:lvl w:ilvl="8">
      <w:numFmt w:val="bullet"/>
      <w:lvlText w:val="•"/>
      <w:lvlJc w:val="left"/>
      <w:pPr>
        <w:ind w:left="4203" w:hanging="147"/>
      </w:pPr>
    </w:lvl>
  </w:abstractNum>
  <w:abstractNum w:abstractNumId="4" w15:restartNumberingAfterBreak="0">
    <w:nsid w:val="10E30666"/>
    <w:multiLevelType w:val="hybridMultilevel"/>
    <w:tmpl w:val="49E64BF0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E7473"/>
    <w:multiLevelType w:val="hybridMultilevel"/>
    <w:tmpl w:val="5AFE527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E0EDE"/>
    <w:multiLevelType w:val="hybridMultilevel"/>
    <w:tmpl w:val="1004C29E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46595"/>
    <w:multiLevelType w:val="hybridMultilevel"/>
    <w:tmpl w:val="C4E293BE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26E37"/>
    <w:multiLevelType w:val="multilevel"/>
    <w:tmpl w:val="EB7E07BC"/>
    <w:lvl w:ilvl="0">
      <w:numFmt w:val="bullet"/>
      <w:lvlText w:val="-"/>
      <w:lvlJc w:val="left"/>
      <w:pPr>
        <w:ind w:left="624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056" w:hanging="147"/>
      </w:pPr>
    </w:lvl>
    <w:lvl w:ilvl="2">
      <w:numFmt w:val="bullet"/>
      <w:lvlText w:val="•"/>
      <w:lvlJc w:val="left"/>
      <w:pPr>
        <w:ind w:left="1493" w:hanging="146"/>
      </w:pPr>
    </w:lvl>
    <w:lvl w:ilvl="3">
      <w:numFmt w:val="bullet"/>
      <w:lvlText w:val="•"/>
      <w:lvlJc w:val="left"/>
      <w:pPr>
        <w:ind w:left="1930" w:hanging="147"/>
      </w:pPr>
    </w:lvl>
    <w:lvl w:ilvl="4">
      <w:numFmt w:val="bullet"/>
      <w:lvlText w:val="•"/>
      <w:lvlJc w:val="left"/>
      <w:pPr>
        <w:ind w:left="2367" w:hanging="147"/>
      </w:pPr>
    </w:lvl>
    <w:lvl w:ilvl="5">
      <w:numFmt w:val="bullet"/>
      <w:lvlText w:val="•"/>
      <w:lvlJc w:val="left"/>
      <w:pPr>
        <w:ind w:left="2804" w:hanging="147"/>
      </w:pPr>
    </w:lvl>
    <w:lvl w:ilvl="6">
      <w:numFmt w:val="bullet"/>
      <w:lvlText w:val="•"/>
      <w:lvlJc w:val="left"/>
      <w:pPr>
        <w:ind w:left="3241" w:hanging="146"/>
      </w:pPr>
    </w:lvl>
    <w:lvl w:ilvl="7">
      <w:numFmt w:val="bullet"/>
      <w:lvlText w:val="•"/>
      <w:lvlJc w:val="left"/>
      <w:pPr>
        <w:ind w:left="3678" w:hanging="147"/>
      </w:pPr>
    </w:lvl>
    <w:lvl w:ilvl="8">
      <w:numFmt w:val="bullet"/>
      <w:lvlText w:val="•"/>
      <w:lvlJc w:val="left"/>
      <w:pPr>
        <w:ind w:left="4115" w:hanging="147"/>
      </w:pPr>
    </w:lvl>
  </w:abstractNum>
  <w:abstractNum w:abstractNumId="9" w15:restartNumberingAfterBreak="0">
    <w:nsid w:val="32BB750D"/>
    <w:multiLevelType w:val="hybridMultilevel"/>
    <w:tmpl w:val="73FC2DF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7217D"/>
    <w:multiLevelType w:val="hybridMultilevel"/>
    <w:tmpl w:val="AB2AF8A4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21070"/>
    <w:multiLevelType w:val="multilevel"/>
    <w:tmpl w:val="3B045D14"/>
    <w:lvl w:ilvl="0">
      <w:numFmt w:val="bullet"/>
      <w:lvlText w:val="-"/>
      <w:lvlJc w:val="left"/>
      <w:pPr>
        <w:ind w:left="346" w:hanging="146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804" w:hanging="147"/>
      </w:pPr>
    </w:lvl>
    <w:lvl w:ilvl="2">
      <w:numFmt w:val="bullet"/>
      <w:lvlText w:val="•"/>
      <w:lvlJc w:val="left"/>
      <w:pPr>
        <w:ind w:left="1269" w:hanging="147"/>
      </w:pPr>
    </w:lvl>
    <w:lvl w:ilvl="3">
      <w:numFmt w:val="bullet"/>
      <w:lvlText w:val="•"/>
      <w:lvlJc w:val="left"/>
      <w:pPr>
        <w:ind w:left="1734" w:hanging="146"/>
      </w:pPr>
    </w:lvl>
    <w:lvl w:ilvl="4">
      <w:numFmt w:val="bullet"/>
      <w:lvlText w:val="•"/>
      <w:lvlJc w:val="left"/>
      <w:pPr>
        <w:ind w:left="2199" w:hanging="147"/>
      </w:pPr>
    </w:lvl>
    <w:lvl w:ilvl="5">
      <w:numFmt w:val="bullet"/>
      <w:lvlText w:val="•"/>
      <w:lvlJc w:val="left"/>
      <w:pPr>
        <w:ind w:left="2664" w:hanging="147"/>
      </w:pPr>
    </w:lvl>
    <w:lvl w:ilvl="6">
      <w:numFmt w:val="bullet"/>
      <w:lvlText w:val="•"/>
      <w:lvlJc w:val="left"/>
      <w:pPr>
        <w:ind w:left="3129" w:hanging="147"/>
      </w:pPr>
    </w:lvl>
    <w:lvl w:ilvl="7">
      <w:numFmt w:val="bullet"/>
      <w:lvlText w:val="•"/>
      <w:lvlJc w:val="left"/>
      <w:pPr>
        <w:ind w:left="3594" w:hanging="147"/>
      </w:pPr>
    </w:lvl>
    <w:lvl w:ilvl="8">
      <w:numFmt w:val="bullet"/>
      <w:lvlText w:val="•"/>
      <w:lvlJc w:val="left"/>
      <w:pPr>
        <w:ind w:left="4059" w:hanging="147"/>
      </w:pPr>
    </w:lvl>
  </w:abstractNum>
  <w:abstractNum w:abstractNumId="12" w15:restartNumberingAfterBreak="0">
    <w:nsid w:val="405F2B00"/>
    <w:multiLevelType w:val="hybridMultilevel"/>
    <w:tmpl w:val="03A6350E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62C58"/>
    <w:multiLevelType w:val="multilevel"/>
    <w:tmpl w:val="CDD63496"/>
    <w:lvl w:ilvl="0">
      <w:numFmt w:val="bullet"/>
      <w:lvlText w:val="-"/>
      <w:lvlJc w:val="left"/>
      <w:pPr>
        <w:ind w:left="1407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58" w:hanging="146"/>
      </w:pPr>
    </w:lvl>
    <w:lvl w:ilvl="2">
      <w:numFmt w:val="bullet"/>
      <w:lvlText w:val="•"/>
      <w:lvlJc w:val="left"/>
      <w:pPr>
        <w:ind w:left="2117" w:hanging="147"/>
      </w:pPr>
    </w:lvl>
    <w:lvl w:ilvl="3">
      <w:numFmt w:val="bullet"/>
      <w:lvlText w:val="•"/>
      <w:lvlJc w:val="left"/>
      <w:pPr>
        <w:ind w:left="2476" w:hanging="147"/>
      </w:pPr>
    </w:lvl>
    <w:lvl w:ilvl="4">
      <w:numFmt w:val="bullet"/>
      <w:lvlText w:val="•"/>
      <w:lvlJc w:val="left"/>
      <w:pPr>
        <w:ind w:left="2835" w:hanging="147"/>
      </w:pPr>
    </w:lvl>
    <w:lvl w:ilvl="5">
      <w:numFmt w:val="bullet"/>
      <w:lvlText w:val="•"/>
      <w:lvlJc w:val="left"/>
      <w:pPr>
        <w:ind w:left="3194" w:hanging="147"/>
      </w:pPr>
    </w:lvl>
    <w:lvl w:ilvl="6">
      <w:numFmt w:val="bullet"/>
      <w:lvlText w:val="•"/>
      <w:lvlJc w:val="left"/>
      <w:pPr>
        <w:ind w:left="3553" w:hanging="147"/>
      </w:pPr>
    </w:lvl>
    <w:lvl w:ilvl="7">
      <w:numFmt w:val="bullet"/>
      <w:lvlText w:val="•"/>
      <w:lvlJc w:val="left"/>
      <w:pPr>
        <w:ind w:left="3912" w:hanging="147"/>
      </w:pPr>
    </w:lvl>
    <w:lvl w:ilvl="8">
      <w:numFmt w:val="bullet"/>
      <w:lvlText w:val="•"/>
      <w:lvlJc w:val="left"/>
      <w:pPr>
        <w:ind w:left="4271" w:hanging="147"/>
      </w:pPr>
    </w:lvl>
  </w:abstractNum>
  <w:abstractNum w:abstractNumId="14" w15:restartNumberingAfterBreak="0">
    <w:nsid w:val="49EF0988"/>
    <w:multiLevelType w:val="multilevel"/>
    <w:tmpl w:val="B5E463CC"/>
    <w:lvl w:ilvl="0">
      <w:numFmt w:val="bullet"/>
      <w:lvlText w:val="-"/>
      <w:lvlJc w:val="left"/>
      <w:pPr>
        <w:ind w:left="1114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506" w:hanging="147"/>
      </w:pPr>
    </w:lvl>
    <w:lvl w:ilvl="2">
      <w:numFmt w:val="bullet"/>
      <w:lvlText w:val="•"/>
      <w:lvlJc w:val="left"/>
      <w:pPr>
        <w:ind w:left="1893" w:hanging="146"/>
      </w:pPr>
    </w:lvl>
    <w:lvl w:ilvl="3">
      <w:numFmt w:val="bullet"/>
      <w:lvlText w:val="•"/>
      <w:lvlJc w:val="left"/>
      <w:pPr>
        <w:ind w:left="2280" w:hanging="147"/>
      </w:pPr>
    </w:lvl>
    <w:lvl w:ilvl="4">
      <w:numFmt w:val="bullet"/>
      <w:lvlText w:val="•"/>
      <w:lvlJc w:val="left"/>
      <w:pPr>
        <w:ind w:left="2667" w:hanging="147"/>
      </w:pPr>
    </w:lvl>
    <w:lvl w:ilvl="5">
      <w:numFmt w:val="bullet"/>
      <w:lvlText w:val="•"/>
      <w:lvlJc w:val="left"/>
      <w:pPr>
        <w:ind w:left="3054" w:hanging="147"/>
      </w:pPr>
    </w:lvl>
    <w:lvl w:ilvl="6">
      <w:numFmt w:val="bullet"/>
      <w:lvlText w:val="•"/>
      <w:lvlJc w:val="left"/>
      <w:pPr>
        <w:ind w:left="3441" w:hanging="146"/>
      </w:pPr>
    </w:lvl>
    <w:lvl w:ilvl="7">
      <w:numFmt w:val="bullet"/>
      <w:lvlText w:val="•"/>
      <w:lvlJc w:val="left"/>
      <w:pPr>
        <w:ind w:left="3828" w:hanging="147"/>
      </w:pPr>
    </w:lvl>
    <w:lvl w:ilvl="8">
      <w:numFmt w:val="bullet"/>
      <w:lvlText w:val="•"/>
      <w:lvlJc w:val="left"/>
      <w:pPr>
        <w:ind w:left="4215" w:hanging="147"/>
      </w:pPr>
    </w:lvl>
  </w:abstractNum>
  <w:abstractNum w:abstractNumId="15" w15:restartNumberingAfterBreak="0">
    <w:nsid w:val="49F74F1D"/>
    <w:multiLevelType w:val="hybridMultilevel"/>
    <w:tmpl w:val="846EFE90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33214"/>
    <w:multiLevelType w:val="hybridMultilevel"/>
    <w:tmpl w:val="212AC946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22666"/>
    <w:multiLevelType w:val="hybridMultilevel"/>
    <w:tmpl w:val="041C1934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B6216"/>
    <w:multiLevelType w:val="hybridMultilevel"/>
    <w:tmpl w:val="4080F2EE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D46AB"/>
    <w:multiLevelType w:val="hybridMultilevel"/>
    <w:tmpl w:val="C6F40062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F6B34"/>
    <w:multiLevelType w:val="hybridMultilevel"/>
    <w:tmpl w:val="0D747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EB31F8"/>
    <w:multiLevelType w:val="multilevel"/>
    <w:tmpl w:val="6EC85A62"/>
    <w:lvl w:ilvl="0">
      <w:numFmt w:val="bullet"/>
      <w:lvlText w:val="-"/>
      <w:lvlJc w:val="left"/>
      <w:pPr>
        <w:ind w:left="252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732" w:hanging="147"/>
      </w:pPr>
    </w:lvl>
    <w:lvl w:ilvl="2">
      <w:numFmt w:val="bullet"/>
      <w:lvlText w:val="•"/>
      <w:lvlJc w:val="left"/>
      <w:pPr>
        <w:ind w:left="1205" w:hanging="147"/>
      </w:pPr>
    </w:lvl>
    <w:lvl w:ilvl="3">
      <w:numFmt w:val="bullet"/>
      <w:lvlText w:val="•"/>
      <w:lvlJc w:val="left"/>
      <w:pPr>
        <w:ind w:left="1678" w:hanging="146"/>
      </w:pPr>
    </w:lvl>
    <w:lvl w:ilvl="4">
      <w:numFmt w:val="bullet"/>
      <w:lvlText w:val="•"/>
      <w:lvlJc w:val="left"/>
      <w:pPr>
        <w:ind w:left="2151" w:hanging="147"/>
      </w:pPr>
    </w:lvl>
    <w:lvl w:ilvl="5">
      <w:numFmt w:val="bullet"/>
      <w:lvlText w:val="•"/>
      <w:lvlJc w:val="left"/>
      <w:pPr>
        <w:ind w:left="2624" w:hanging="147"/>
      </w:pPr>
    </w:lvl>
    <w:lvl w:ilvl="6">
      <w:numFmt w:val="bullet"/>
      <w:lvlText w:val="•"/>
      <w:lvlJc w:val="left"/>
      <w:pPr>
        <w:ind w:left="3097" w:hanging="147"/>
      </w:pPr>
    </w:lvl>
    <w:lvl w:ilvl="7">
      <w:numFmt w:val="bullet"/>
      <w:lvlText w:val="•"/>
      <w:lvlJc w:val="left"/>
      <w:pPr>
        <w:ind w:left="3570" w:hanging="147"/>
      </w:pPr>
    </w:lvl>
    <w:lvl w:ilvl="8">
      <w:numFmt w:val="bullet"/>
      <w:lvlText w:val="•"/>
      <w:lvlJc w:val="left"/>
      <w:pPr>
        <w:ind w:left="4043" w:hanging="147"/>
      </w:pPr>
    </w:lvl>
  </w:abstractNum>
  <w:abstractNum w:abstractNumId="22" w15:restartNumberingAfterBreak="0">
    <w:nsid w:val="5EEC58E0"/>
    <w:multiLevelType w:val="hybridMultilevel"/>
    <w:tmpl w:val="EFF42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8D1EB4"/>
    <w:multiLevelType w:val="multilevel"/>
    <w:tmpl w:val="52420C5E"/>
    <w:lvl w:ilvl="0">
      <w:numFmt w:val="bullet"/>
      <w:lvlText w:val="-"/>
      <w:lvlJc w:val="left"/>
      <w:pPr>
        <w:ind w:left="238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714" w:hanging="147"/>
      </w:pPr>
    </w:lvl>
    <w:lvl w:ilvl="2">
      <w:numFmt w:val="bullet"/>
      <w:lvlText w:val="•"/>
      <w:lvlJc w:val="left"/>
      <w:pPr>
        <w:ind w:left="1189" w:hanging="147"/>
      </w:pPr>
    </w:lvl>
    <w:lvl w:ilvl="3">
      <w:numFmt w:val="bullet"/>
      <w:lvlText w:val="•"/>
      <w:lvlJc w:val="left"/>
      <w:pPr>
        <w:ind w:left="1664" w:hanging="146"/>
      </w:pPr>
    </w:lvl>
    <w:lvl w:ilvl="4">
      <w:numFmt w:val="bullet"/>
      <w:lvlText w:val="•"/>
      <w:lvlJc w:val="left"/>
      <w:pPr>
        <w:ind w:left="2139" w:hanging="146"/>
      </w:pPr>
    </w:lvl>
    <w:lvl w:ilvl="5">
      <w:numFmt w:val="bullet"/>
      <w:lvlText w:val="•"/>
      <w:lvlJc w:val="left"/>
      <w:pPr>
        <w:ind w:left="2614" w:hanging="147"/>
      </w:pPr>
    </w:lvl>
    <w:lvl w:ilvl="6">
      <w:numFmt w:val="bullet"/>
      <w:lvlText w:val="•"/>
      <w:lvlJc w:val="left"/>
      <w:pPr>
        <w:ind w:left="3089" w:hanging="147"/>
      </w:pPr>
    </w:lvl>
    <w:lvl w:ilvl="7">
      <w:numFmt w:val="bullet"/>
      <w:lvlText w:val="•"/>
      <w:lvlJc w:val="left"/>
      <w:pPr>
        <w:ind w:left="3564" w:hanging="147"/>
      </w:pPr>
    </w:lvl>
    <w:lvl w:ilvl="8">
      <w:numFmt w:val="bullet"/>
      <w:lvlText w:val="•"/>
      <w:lvlJc w:val="left"/>
      <w:pPr>
        <w:ind w:left="4039" w:hanging="147"/>
      </w:pPr>
    </w:lvl>
  </w:abstractNum>
  <w:abstractNum w:abstractNumId="24" w15:restartNumberingAfterBreak="0">
    <w:nsid w:val="61AA73E6"/>
    <w:multiLevelType w:val="hybridMultilevel"/>
    <w:tmpl w:val="3858C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646A4"/>
    <w:multiLevelType w:val="hybridMultilevel"/>
    <w:tmpl w:val="6A92D12A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F84E51"/>
    <w:multiLevelType w:val="hybridMultilevel"/>
    <w:tmpl w:val="954AB48C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663819"/>
    <w:multiLevelType w:val="hybridMultilevel"/>
    <w:tmpl w:val="D0EA32CA"/>
    <w:lvl w:ilvl="0" w:tplc="1BF4B8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C70E9"/>
    <w:multiLevelType w:val="hybridMultilevel"/>
    <w:tmpl w:val="F5A4237E"/>
    <w:lvl w:ilvl="0" w:tplc="1BF4B80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0C75BA"/>
    <w:multiLevelType w:val="multilevel"/>
    <w:tmpl w:val="3E6C01D0"/>
    <w:lvl w:ilvl="0">
      <w:numFmt w:val="bullet"/>
      <w:lvlText w:val="-"/>
      <w:lvlJc w:val="left"/>
      <w:pPr>
        <w:ind w:left="860" w:hanging="147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272" w:hanging="147"/>
      </w:pPr>
    </w:lvl>
    <w:lvl w:ilvl="2">
      <w:numFmt w:val="bullet"/>
      <w:lvlText w:val="•"/>
      <w:lvlJc w:val="left"/>
      <w:pPr>
        <w:ind w:left="1685" w:hanging="147"/>
      </w:pPr>
    </w:lvl>
    <w:lvl w:ilvl="3">
      <w:numFmt w:val="bullet"/>
      <w:lvlText w:val="•"/>
      <w:lvlJc w:val="left"/>
      <w:pPr>
        <w:ind w:left="2098" w:hanging="146"/>
      </w:pPr>
    </w:lvl>
    <w:lvl w:ilvl="4">
      <w:numFmt w:val="bullet"/>
      <w:lvlText w:val="•"/>
      <w:lvlJc w:val="left"/>
      <w:pPr>
        <w:ind w:left="2511" w:hanging="147"/>
      </w:pPr>
    </w:lvl>
    <w:lvl w:ilvl="5">
      <w:numFmt w:val="bullet"/>
      <w:lvlText w:val="•"/>
      <w:lvlJc w:val="left"/>
      <w:pPr>
        <w:ind w:left="2924" w:hanging="147"/>
      </w:pPr>
    </w:lvl>
    <w:lvl w:ilvl="6">
      <w:numFmt w:val="bullet"/>
      <w:lvlText w:val="•"/>
      <w:lvlJc w:val="left"/>
      <w:pPr>
        <w:ind w:left="3337" w:hanging="147"/>
      </w:pPr>
    </w:lvl>
    <w:lvl w:ilvl="7">
      <w:numFmt w:val="bullet"/>
      <w:lvlText w:val="•"/>
      <w:lvlJc w:val="left"/>
      <w:pPr>
        <w:ind w:left="3750" w:hanging="147"/>
      </w:pPr>
    </w:lvl>
    <w:lvl w:ilvl="8">
      <w:numFmt w:val="bullet"/>
      <w:lvlText w:val="•"/>
      <w:lvlJc w:val="left"/>
      <w:pPr>
        <w:ind w:left="4163" w:hanging="147"/>
      </w:pPr>
    </w:lvl>
  </w:abstractNum>
  <w:abstractNum w:abstractNumId="30" w15:restartNumberingAfterBreak="0">
    <w:nsid w:val="7D72465B"/>
    <w:multiLevelType w:val="hybridMultilevel"/>
    <w:tmpl w:val="AD5626EE"/>
    <w:lvl w:ilvl="0" w:tplc="1BF4B804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56855019">
    <w:abstractNumId w:val="8"/>
  </w:num>
  <w:num w:numId="2" w16cid:durableId="1088500426">
    <w:abstractNumId w:val="23"/>
  </w:num>
  <w:num w:numId="3" w16cid:durableId="1275747664">
    <w:abstractNumId w:val="3"/>
  </w:num>
  <w:num w:numId="4" w16cid:durableId="2000888842">
    <w:abstractNumId w:val="13"/>
  </w:num>
  <w:num w:numId="5" w16cid:durableId="1903784900">
    <w:abstractNumId w:val="21"/>
  </w:num>
  <w:num w:numId="6" w16cid:durableId="283855758">
    <w:abstractNumId w:val="14"/>
  </w:num>
  <w:num w:numId="7" w16cid:durableId="1067343496">
    <w:abstractNumId w:val="29"/>
  </w:num>
  <w:num w:numId="8" w16cid:durableId="241379341">
    <w:abstractNumId w:val="11"/>
  </w:num>
  <w:num w:numId="9" w16cid:durableId="1827553211">
    <w:abstractNumId w:val="2"/>
  </w:num>
  <w:num w:numId="10" w16cid:durableId="697898741">
    <w:abstractNumId w:val="22"/>
  </w:num>
  <w:num w:numId="11" w16cid:durableId="428700645">
    <w:abstractNumId w:val="20"/>
  </w:num>
  <w:num w:numId="12" w16cid:durableId="1940596947">
    <w:abstractNumId w:val="24"/>
  </w:num>
  <w:num w:numId="13" w16cid:durableId="1496459797">
    <w:abstractNumId w:val="9"/>
  </w:num>
  <w:num w:numId="14" w16cid:durableId="483089931">
    <w:abstractNumId w:val="5"/>
  </w:num>
  <w:num w:numId="15" w16cid:durableId="360937306">
    <w:abstractNumId w:val="12"/>
  </w:num>
  <w:num w:numId="16" w16cid:durableId="204756270">
    <w:abstractNumId w:val="30"/>
  </w:num>
  <w:num w:numId="17" w16cid:durableId="311183764">
    <w:abstractNumId w:val="26"/>
  </w:num>
  <w:num w:numId="18" w16cid:durableId="1762330337">
    <w:abstractNumId w:val="7"/>
  </w:num>
  <w:num w:numId="19" w16cid:durableId="877552445">
    <w:abstractNumId w:val="28"/>
  </w:num>
  <w:num w:numId="20" w16cid:durableId="1353604643">
    <w:abstractNumId w:val="6"/>
  </w:num>
  <w:num w:numId="21" w16cid:durableId="878323083">
    <w:abstractNumId w:val="1"/>
  </w:num>
  <w:num w:numId="22" w16cid:durableId="1162039404">
    <w:abstractNumId w:val="0"/>
  </w:num>
  <w:num w:numId="23" w16cid:durableId="661004338">
    <w:abstractNumId w:val="15"/>
  </w:num>
  <w:num w:numId="24" w16cid:durableId="764500060">
    <w:abstractNumId w:val="4"/>
  </w:num>
  <w:num w:numId="25" w16cid:durableId="1728643307">
    <w:abstractNumId w:val="18"/>
  </w:num>
  <w:num w:numId="26" w16cid:durableId="866329320">
    <w:abstractNumId w:val="25"/>
  </w:num>
  <w:num w:numId="27" w16cid:durableId="2070766686">
    <w:abstractNumId w:val="10"/>
  </w:num>
  <w:num w:numId="28" w16cid:durableId="1849364475">
    <w:abstractNumId w:val="17"/>
  </w:num>
  <w:num w:numId="29" w16cid:durableId="313879520">
    <w:abstractNumId w:val="16"/>
  </w:num>
  <w:num w:numId="30" w16cid:durableId="2038044625">
    <w:abstractNumId w:val="19"/>
  </w:num>
  <w:num w:numId="31" w16cid:durableId="150104068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KxMDUyNTAzNzQ0sTBT0lEKTi0uzszPAykwNKwFAHGsFWEtAAAA"/>
  </w:docVars>
  <w:rsids>
    <w:rsidRoot w:val="00BC0C7C"/>
    <w:rsid w:val="00004562"/>
    <w:rsid w:val="00027137"/>
    <w:rsid w:val="000441C2"/>
    <w:rsid w:val="000D01EF"/>
    <w:rsid w:val="000D07ED"/>
    <w:rsid w:val="000D73B6"/>
    <w:rsid w:val="000E7487"/>
    <w:rsid w:val="00116C42"/>
    <w:rsid w:val="00201436"/>
    <w:rsid w:val="00203517"/>
    <w:rsid w:val="00235D60"/>
    <w:rsid w:val="00260FAC"/>
    <w:rsid w:val="00262ED2"/>
    <w:rsid w:val="002708CA"/>
    <w:rsid w:val="002C1AEC"/>
    <w:rsid w:val="002D7AB9"/>
    <w:rsid w:val="002F4002"/>
    <w:rsid w:val="00317C4C"/>
    <w:rsid w:val="003377A2"/>
    <w:rsid w:val="003401C8"/>
    <w:rsid w:val="003733C8"/>
    <w:rsid w:val="003A5482"/>
    <w:rsid w:val="003C0CC5"/>
    <w:rsid w:val="003C60C5"/>
    <w:rsid w:val="00403790"/>
    <w:rsid w:val="00425212"/>
    <w:rsid w:val="00462DEC"/>
    <w:rsid w:val="00504660"/>
    <w:rsid w:val="005B79E8"/>
    <w:rsid w:val="00664E7B"/>
    <w:rsid w:val="007C03E8"/>
    <w:rsid w:val="007F4009"/>
    <w:rsid w:val="00800DD7"/>
    <w:rsid w:val="00834DFC"/>
    <w:rsid w:val="0085554A"/>
    <w:rsid w:val="00887A1E"/>
    <w:rsid w:val="00923EB1"/>
    <w:rsid w:val="00A525A9"/>
    <w:rsid w:val="00A73167"/>
    <w:rsid w:val="00A75149"/>
    <w:rsid w:val="00AF133D"/>
    <w:rsid w:val="00B42BED"/>
    <w:rsid w:val="00B96953"/>
    <w:rsid w:val="00BA15FF"/>
    <w:rsid w:val="00BA4EEE"/>
    <w:rsid w:val="00BC0C7C"/>
    <w:rsid w:val="00BD531F"/>
    <w:rsid w:val="00C07815"/>
    <w:rsid w:val="00C846B4"/>
    <w:rsid w:val="00CA3846"/>
    <w:rsid w:val="00CC4FA9"/>
    <w:rsid w:val="00CD7F3E"/>
    <w:rsid w:val="00D0511C"/>
    <w:rsid w:val="00D119D3"/>
    <w:rsid w:val="00D8546A"/>
    <w:rsid w:val="00DA57E3"/>
    <w:rsid w:val="00E32DB5"/>
    <w:rsid w:val="00E334CC"/>
    <w:rsid w:val="00E77EB5"/>
    <w:rsid w:val="00F15C17"/>
    <w:rsid w:val="00F3097B"/>
    <w:rsid w:val="00F81636"/>
    <w:rsid w:val="00FF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8D52072"/>
  <w15:chartTrackingRefBased/>
  <w15:docId w15:val="{4A20F450-3083-4C26-953C-CC72D09A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ED2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jc w:val="center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0F4761" w:themeColor="accent1" w:themeShade="BF"/>
      <w:sz w:val="32"/>
      <w:szCs w:val="32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module">
    <w:name w:val="module"/>
    <w:basedOn w:val="Normal"/>
    <w:pPr>
      <w:spacing w:before="100" w:beforeAutospacing="1" w:after="150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rsid w:val="00F81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7434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Silico Workshop Program</vt:lpstr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Silico Workshop Program</dc:title>
  <dc:subject/>
  <dc:creator>ibrahim mohamed</dc:creator>
  <cp:keywords/>
  <dc:description/>
  <cp:lastModifiedBy>Abdo Elfiky</cp:lastModifiedBy>
  <cp:revision>45</cp:revision>
  <cp:lastPrinted>2025-05-23T15:18:00Z</cp:lastPrinted>
  <dcterms:created xsi:type="dcterms:W3CDTF">2025-05-23T15:17:00Z</dcterms:created>
  <dcterms:modified xsi:type="dcterms:W3CDTF">2026-08-04T17:40:00Z</dcterms:modified>
</cp:coreProperties>
</file>